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Liberation Serif" w:hAnsi="Liberation Serif"/>
          <w:color w:val="000000"/>
          <w:sz w:val="24"/>
          <w:szCs w:val="24"/>
        </w:rPr>
        <w:t>-</w:t>
      </w:r>
      <w:r>
        <w:rPr>
          <w:rFonts w:eastAsia="Times New Roman" w:cs="Times New Roman" w:ascii="Liberation Serif" w:hAnsi="Liberation Serif"/>
          <w:color w:val="000000"/>
          <w:sz w:val="28"/>
          <w:szCs w:val="28"/>
        </w:rPr>
        <w:t>--Mixtape---</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Liberation Serif" w:hAnsi="Liberation Serif"/>
          <w:color w:val="000000"/>
          <w:sz w:val="28"/>
          <w:szCs w:val="28"/>
        </w:rPr>
        <w:t>A charity pop music tournament organized by Harris Bunker for The Lansing Food Bank</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Liberation Serif" w:hAnsi="Liberation Serif"/>
          <w:color w:val="000000"/>
          <w:sz w:val="28"/>
          <w:szCs w:val="28"/>
        </w:rPr>
        <w:t>Summer 2019</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Liberation Serif" w:hAnsi="Liberation Serif"/>
          <w:color w:val="000000"/>
          <w:sz w:val="28"/>
          <w:szCs w:val="28"/>
        </w:rPr>
        <w:t>Packet By: Chris Borglum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Liberation Serif" w:hAnsi="Liberation Serif"/>
          <w:color w:val="000000"/>
          <w:sz w:val="24"/>
          <w:szCs w:val="24"/>
        </w:rPr>
        <w:t xml:space="preserve">Tossups: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1. </w:t>
      </w:r>
      <w:r>
        <w:rPr>
          <w:rFonts w:eastAsia="Times New Roman" w:cs="Times New Roman" w:ascii="Times New Roman" w:hAnsi="Times New Roman"/>
          <w:b/>
          <w:color w:val="000000"/>
          <w:sz w:val="24"/>
          <w:szCs w:val="24"/>
        </w:rPr>
        <w:t>On a 1999 Knitting Factory album of covers of songs from a Broadway musical, the Magnetic Fields’ Stephen Merritt sings this song solo while playing an out-of-tune ukulele. Louchie Lou and Michie One adapted this song into 1993 single. A feature fantasized about in this song is “one long staircase</w:t>
      </w:r>
      <w:r>
        <w:rPr>
          <w:rFonts w:eastAsia="Times New Roman" w:cs="Times New Roman" w:ascii="Times New Roman" w:hAnsi="Times New Roman"/>
          <w:color w:val="000000"/>
          <w:sz w:val="24"/>
          <w:szCs w:val="24"/>
        </w:rPr>
        <w:t xml:space="preserve"> (*) just going up,/And one even longer coming down.” The singer further wishes for a “proper double chin” for his wife, who would be in a “happy mood . . . screaming at the servants day and night.” The refrain “Yubby dibby dibby dibby dibby dibby dibby dum” follows, for 10 points, what wish sung by Tevye in </w:t>
      </w:r>
      <w:r>
        <w:rPr>
          <w:rFonts w:eastAsia="Times New Roman" w:cs="Times New Roman" w:ascii="Times New Roman" w:hAnsi="Times New Roman"/>
          <w:i/>
          <w:iCs/>
          <w:color w:val="000000"/>
          <w:sz w:val="24"/>
          <w:szCs w:val="24"/>
        </w:rPr>
        <w:t>Fiddler on the Roof</w:t>
      </w:r>
      <w:r>
        <w:rPr>
          <w:rFonts w:eastAsia="Times New Roman" w:cs="Times New Roman" w:ascii="Times New Roman" w:hAnsi="Times New Roman"/>
          <w:color w:val="000000"/>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ANSWER: “</w:t>
      </w:r>
      <w:r>
        <w:rPr>
          <w:rFonts w:eastAsia="Times New Roman" w:cs="Times New Roman" w:ascii="Times New Roman" w:hAnsi="Times New Roman"/>
          <w:b/>
          <w:bCs/>
          <w:color w:val="000000"/>
          <w:sz w:val="24"/>
          <w:szCs w:val="24"/>
          <w:u w:val="single"/>
        </w:rPr>
        <w:t>If I Were a Rich Man</w:t>
      </w:r>
      <w:r>
        <w:rPr>
          <w:rFonts w:eastAsia="Times New Roman" w:cs="Times New Roman" w:ascii="Times New Roman" w:hAnsi="Times New Roman"/>
          <w:color w:val="000000"/>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2. </w:t>
      </w:r>
      <w:r>
        <w:rPr>
          <w:rFonts w:eastAsia="Times New Roman" w:cs="Times New Roman" w:ascii="Times New Roman" w:hAnsi="Times New Roman"/>
          <w:b/>
          <w:color w:val="000000"/>
          <w:sz w:val="24"/>
          <w:szCs w:val="24"/>
        </w:rPr>
        <w:t>An apocryphal story about this band has them leaving a broken down van in front of the home of R.E.M.’s lead singer on which they’d painted, “Michael Stipe, despite the hype, I still want to suck your big long pipe.” The spoken-word intro to a song by this band features a son asking his father “What does regret mean?” with the father eventually saying, “if you see your mother this weekend, tell her I said SATAN</w:t>
      </w:r>
      <w:r>
        <w:rPr>
          <w:rFonts w:eastAsia="Times New Roman" w:cs="Times New Roman" w:ascii="Times New Roman" w:hAnsi="Times New Roman"/>
          <w:color w:val="000000"/>
          <w:sz w:val="24"/>
          <w:szCs w:val="24"/>
        </w:rPr>
        <w:t xml:space="preserve"> (*) SATAN SATAN.” That song parodies the riff from Black Sabbath’s “Sweet Leaf” and is titled “Sweat Loaf.” That song appeared on this band’s album </w:t>
      </w:r>
      <w:r>
        <w:rPr>
          <w:rFonts w:eastAsia="Times New Roman" w:cs="Times New Roman" w:ascii="Times New Roman" w:hAnsi="Times New Roman"/>
          <w:i/>
          <w:iCs/>
          <w:color w:val="000000"/>
          <w:sz w:val="24"/>
          <w:szCs w:val="24"/>
        </w:rPr>
        <w:t>Locust Abortion Technician</w:t>
      </w:r>
      <w:r>
        <w:rPr>
          <w:rFonts w:eastAsia="Times New Roman" w:cs="Times New Roman" w:ascii="Times New Roman" w:hAnsi="Times New Roman"/>
          <w:color w:val="000000"/>
          <w:sz w:val="24"/>
          <w:szCs w:val="24"/>
        </w:rPr>
        <w:t xml:space="preserve">. For 10 points, name this Texas psychedelic band behind the albums </w:t>
      </w:r>
      <w:r>
        <w:rPr>
          <w:rFonts w:eastAsia="Times New Roman" w:cs="Times New Roman" w:ascii="Times New Roman" w:hAnsi="Times New Roman"/>
          <w:i/>
          <w:iCs/>
          <w:color w:val="000000"/>
          <w:sz w:val="24"/>
          <w:szCs w:val="24"/>
        </w:rPr>
        <w:t>Hairway to Steven</w:t>
      </w:r>
      <w:r>
        <w:rPr>
          <w:rFonts w:eastAsia="Times New Roman" w:cs="Times New Roman" w:ascii="Times New Roman" w:hAnsi="Times New Roman"/>
          <w:color w:val="000000"/>
          <w:sz w:val="24"/>
          <w:szCs w:val="24"/>
        </w:rPr>
        <w:t xml:space="preserve"> and </w:t>
      </w:r>
      <w:r>
        <w:rPr>
          <w:rFonts w:eastAsia="Times New Roman" w:cs="Times New Roman" w:ascii="Times New Roman" w:hAnsi="Times New Roman"/>
          <w:i/>
          <w:iCs/>
          <w:color w:val="000000"/>
          <w:sz w:val="24"/>
          <w:szCs w:val="24"/>
        </w:rPr>
        <w:t>Electric Larryland</w:t>
      </w:r>
      <w:r>
        <w:rPr>
          <w:rFonts w:eastAsia="Times New Roman" w:cs="Times New Roman" w:ascii="Times New Roman" w:hAnsi="Times New Roman"/>
          <w:color w:val="000000"/>
          <w:sz w:val="24"/>
          <w:szCs w:val="24"/>
        </w:rPr>
        <w:t>, fronted by Gibby Haynes.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Butthole Surfers</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3. </w:t>
      </w:r>
      <w:r>
        <w:rPr>
          <w:rFonts w:eastAsia="Times New Roman" w:cs="Times New Roman" w:ascii="Times New Roman" w:hAnsi="Times New Roman"/>
          <w:b/>
          <w:color w:val="000000"/>
          <w:sz w:val="24"/>
          <w:szCs w:val="24"/>
        </w:rPr>
        <w:t xml:space="preserve">A song by this artist that repeats the lines “Touch me like you touch nobody/Put your hands all up on me” led to the first top 40 performance on the UK chart for her collaborators, the K-Pop group Blackpink. Shawn Mendes said he originally wrote his 2019 song “If I Can’t Have You” for this artist to perform before deciding to keep it for himself. This artist claims Coldplay as her favorite band, explaining her request to have Chris Martin co-write her smoky ballad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val="false"/>
          <w:bCs w:val="false"/>
          <w:color w:val="000000"/>
          <w:sz w:val="24"/>
          <w:szCs w:val="24"/>
        </w:rPr>
        <w:t xml:space="preserve">“Homesick.” </w:t>
      </w:r>
      <w:r>
        <w:rPr>
          <w:rFonts w:eastAsia="Times New Roman" w:cs="Times New Roman" w:ascii="Times New Roman" w:hAnsi="Times New Roman"/>
          <w:color w:val="000000"/>
          <w:sz w:val="24"/>
          <w:szCs w:val="24"/>
        </w:rPr>
        <w:t>The video for a song on this artist’s 2017 debut features two versions of this singer, one in a blue suit and one in orange, backed by similarly dressed dancers. That song’s title is sung after repetitions of the line “if you think I care about you now.” This singer of “IDGAF” has hit #1 on the UK chart twice, most recently with a collaboration with Calvin Harris. For 10 points, name this singer of “One Kiss” and “New Rules.”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Dua Lipa</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4. </w:t>
      </w:r>
      <w:r>
        <w:rPr>
          <w:rFonts w:eastAsia="Times New Roman" w:cs="Times New Roman" w:ascii="Times New Roman" w:hAnsi="Times New Roman"/>
          <w:b/>
          <w:color w:val="000000"/>
          <w:sz w:val="24"/>
          <w:szCs w:val="24"/>
        </w:rPr>
        <w:t>A fleshed-out version of this TV show’s theme song hit #65 on the Billboard chart, adding several verses, including the lyric “The price of finding me was losing you.” Before this show’s theme song begins, an announcer’s voices intones, “But the senator, while insisting he wasn’t intoxicated, could not explain his nudity” as a hand is shown scrolling through a car radio’s stations. The song is sung by itinerant musician Steve Carlisle to lyrics by this show’s creator, Hugh</w:t>
      </w:r>
      <w:r>
        <w:rPr>
          <w:rFonts w:eastAsia="Times New Roman" w:cs="Times New Roman" w:ascii="Times New Roman" w:hAnsi="Times New Roman"/>
          <w:color w:val="000000"/>
          <w:sz w:val="24"/>
          <w:szCs w:val="24"/>
        </w:rPr>
        <w:t xml:space="preserve"> (*) Wilson, who stated that it’s meant to show the point of view of character Andy Travis. The singer laments that he “got kind of tired of packin’ and unpackin’/Town to town, up and down the dial.” For 10 points, what television show featuring Doctor Johnny Fever centered on a titular radio station in a city in Ohio?</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i/>
          <w:iCs/>
          <w:color w:val="000000"/>
          <w:u w:val="single"/>
        </w:rPr>
        <w:t>WKRP in Cincinnati</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5. </w:t>
      </w:r>
      <w:r>
        <w:rPr>
          <w:rFonts w:eastAsia="Times New Roman" w:cs="Times New Roman" w:ascii="Times New Roman" w:hAnsi="Times New Roman"/>
          <w:b/>
          <w:color w:val="000000"/>
          <w:sz w:val="24"/>
          <w:szCs w:val="24"/>
        </w:rPr>
        <w:t>This person is the unnamed addressee of a song that includes the refrain “Architects may come and/Architects may go and/Never change your point of view.” This singer had the best-selling single of 1979 in the UK with the song “Bright</w:t>
      </w:r>
      <w:r>
        <w:rPr>
          <w:rFonts w:eastAsia="Times New Roman" w:cs="Times New Roman" w:ascii="Times New Roman" w:hAnsi="Times New Roman"/>
          <w:color w:val="000000"/>
          <w:sz w:val="24"/>
          <w:szCs w:val="24"/>
        </w:rPr>
        <w:t xml:space="preserve"> (*) Eyes,” which was written to accompany the scene of Hazel being shot in the animated film </w:t>
      </w:r>
      <w:r>
        <w:rPr>
          <w:rFonts w:eastAsia="Times New Roman" w:cs="Times New Roman" w:ascii="Times New Roman" w:hAnsi="Times New Roman"/>
          <w:i/>
          <w:iCs/>
          <w:color w:val="000000"/>
          <w:sz w:val="24"/>
          <w:szCs w:val="24"/>
        </w:rPr>
        <w:t>Watership Down</w:t>
      </w:r>
      <w:r>
        <w:rPr>
          <w:rFonts w:eastAsia="Times New Roman" w:cs="Times New Roman" w:ascii="Times New Roman" w:hAnsi="Times New Roman"/>
          <w:color w:val="000000"/>
          <w:sz w:val="24"/>
          <w:szCs w:val="24"/>
        </w:rPr>
        <w:t>. On the second-ever episode of Saturday Night Live, this singer was welcomed to the stage by a famous collaborator who said to him, “So you’ve come crawling back. Movies are over now?” after which they sang “My Little Town.” For 10 points, what second banana sang lead on “Bridge over Troubled Water,” written by his one-time partner Paul Simon?</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Art </w:t>
      </w:r>
      <w:r>
        <w:rPr>
          <w:rFonts w:eastAsia="Times New Roman" w:cs="Times New Roman" w:ascii="Times New Roman" w:hAnsi="Times New Roman"/>
          <w:b/>
          <w:bCs/>
          <w:color w:val="000000"/>
          <w:sz w:val="24"/>
          <w:szCs w:val="24"/>
          <w:u w:val="single"/>
        </w:rPr>
        <w:t>Garfunkel</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6.  </w:t>
      </w:r>
      <w:r>
        <w:rPr>
          <w:rFonts w:eastAsia="Times New Roman" w:cs="Times New Roman" w:ascii="Times New Roman" w:hAnsi="Times New Roman"/>
          <w:b/>
          <w:color w:val="000000"/>
          <w:sz w:val="24"/>
          <w:szCs w:val="24"/>
        </w:rPr>
        <w:t xml:space="preserve">In the spoken-word cut “Days of Graduation,” Drive-By Truckers’ Patterson Hood relates a story about a horrific accident after which this song is still playing on a car’s cassette deck when the paramedics arrive because “it’s a very long song.” This song, which comedian Bill Hicks called the “mantra of morons,” plays over the final scene of Rob Zombie’s movie </w:t>
      </w:r>
      <w:r>
        <w:rPr>
          <w:rFonts w:eastAsia="Times New Roman" w:cs="Times New Roman" w:ascii="Times New Roman" w:hAnsi="Times New Roman"/>
          <w:b/>
          <w:i/>
          <w:iCs/>
          <w:color w:val="000000"/>
          <w:sz w:val="24"/>
          <w:szCs w:val="24"/>
        </w:rPr>
        <w:t>The Devil’s Rejects</w:t>
      </w:r>
      <w:r>
        <w:rPr>
          <w:rFonts w:eastAsia="Times New Roman" w:cs="Times New Roman" w:ascii="Times New Roman" w:hAnsi="Times New Roman"/>
          <w:b/>
          <w:color w:val="000000"/>
          <w:sz w:val="24"/>
          <w:szCs w:val="24"/>
        </w:rPr>
        <w:t>. This song’s titular metaphor is emphasized by the singer’s repeated declaration, “Lord knows</w:t>
      </w:r>
      <w:r>
        <w:rPr>
          <w:rFonts w:eastAsia="Times New Roman" w:cs="Times New Roman" w:ascii="Times New Roman" w:hAnsi="Times New Roman"/>
          <w:color w:val="000000"/>
          <w:sz w:val="24"/>
          <w:szCs w:val="24"/>
        </w:rPr>
        <w:t xml:space="preserve">, (*) I can’t change.” During Nirvana’s </w:t>
      </w:r>
      <w:r>
        <w:rPr>
          <w:rFonts w:eastAsia="Times New Roman" w:cs="Times New Roman" w:ascii="Times New Roman" w:hAnsi="Times New Roman"/>
          <w:i/>
          <w:iCs/>
          <w:color w:val="000000"/>
          <w:sz w:val="24"/>
          <w:szCs w:val="24"/>
        </w:rPr>
        <w:t>Unplugged</w:t>
      </w:r>
      <w:r>
        <w:rPr>
          <w:rFonts w:eastAsia="Times New Roman" w:cs="Times New Roman" w:ascii="Times New Roman" w:hAnsi="Times New Roman"/>
          <w:color w:val="000000"/>
          <w:sz w:val="24"/>
          <w:szCs w:val="24"/>
        </w:rPr>
        <w:t xml:space="preserve"> session for MTV, Kurt Cobain briefly mumbled lyrics to “Sweet Home Alabama” after a fan shouted an ironic request for this other song. For 10 points, the title of what classic song by Lynyrd Skynyrd is often loudly requested at concerts?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ANSWER: “</w:t>
      </w:r>
      <w:r>
        <w:rPr>
          <w:rFonts w:eastAsia="Times New Roman" w:cs="Times New Roman" w:ascii="Times New Roman" w:hAnsi="Times New Roman"/>
          <w:b/>
          <w:bCs/>
          <w:color w:val="000000"/>
          <w:sz w:val="24"/>
          <w:szCs w:val="24"/>
          <w:u w:val="single"/>
        </w:rPr>
        <w:t>Freebird</w:t>
      </w:r>
      <w:r>
        <w:rPr>
          <w:rFonts w:eastAsia="Times New Roman" w:cs="Times New Roman" w:ascii="Times New Roman" w:hAnsi="Times New Roman"/>
          <w:color w:val="000000"/>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7. </w:t>
      </w:r>
      <w:r>
        <w:rPr>
          <w:rFonts w:eastAsia="Times New Roman" w:cs="Times New Roman" w:ascii="Times New Roman" w:hAnsi="Times New Roman"/>
          <w:b/>
          <w:color w:val="000000"/>
          <w:sz w:val="24"/>
          <w:szCs w:val="24"/>
        </w:rPr>
        <w:t>Dancehall Reggae artist Busy Signal released a remix of this song in 2010 that he titled “Between Eyes,” and its melody is also sampled in Mac Miller’s “Don’t Mind If I Do.” Described as “unbearably cloying” and “annoyingly earnest” in a Pitchfork review, this song’s singer describes “a fox-trot</w:t>
      </w:r>
      <w:r>
        <w:rPr>
          <w:rFonts w:eastAsia="Times New Roman" w:cs="Times New Roman" w:ascii="Times New Roman" w:hAnsi="Times New Roman"/>
          <w:color w:val="000000"/>
          <w:sz w:val="24"/>
          <w:szCs w:val="24"/>
        </w:rPr>
        <w:t xml:space="preserve"> (*) above my head/a sock hop beneath my bed.” A much-viewed 2017 </w:t>
      </w:r>
      <w:r>
        <w:rPr>
          <w:rFonts w:eastAsia="Times New Roman" w:cs="Times New Roman" w:ascii="Times New Roman" w:hAnsi="Times New Roman"/>
          <w:color w:val="000000"/>
          <w:sz w:val="24"/>
          <w:szCs w:val="24"/>
        </w:rPr>
        <w:t>YouTube</w:t>
      </w:r>
      <w:r>
        <w:rPr>
          <w:rFonts w:eastAsia="Times New Roman" w:cs="Times New Roman" w:ascii="Times New Roman" w:hAnsi="Times New Roman"/>
          <w:color w:val="000000"/>
          <w:sz w:val="24"/>
          <w:szCs w:val="24"/>
        </w:rPr>
        <w:t xml:space="preserve"> video plays this song over the depiction of a man dressed as Toy Story’s Woody dancing maniacally. This song appeared on its artist’s album </w:t>
      </w:r>
      <w:r>
        <w:rPr>
          <w:rFonts w:eastAsia="Times New Roman" w:cs="Times New Roman" w:ascii="Times New Roman" w:hAnsi="Times New Roman"/>
          <w:i/>
          <w:iCs/>
          <w:color w:val="000000"/>
          <w:sz w:val="24"/>
          <w:szCs w:val="24"/>
        </w:rPr>
        <w:t>Ocean Eyes</w:t>
      </w:r>
      <w:r>
        <w:rPr>
          <w:rFonts w:eastAsia="Times New Roman" w:cs="Times New Roman" w:ascii="Times New Roman" w:hAnsi="Times New Roman"/>
          <w:color w:val="000000"/>
          <w:sz w:val="24"/>
          <w:szCs w:val="24"/>
        </w:rPr>
        <w:t>. For 10 points, “You would not believe your eyes” if ten million of what title creatures “lit up the world” according to what sickly sweet single by Owl City?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ANSWER: “</w:t>
      </w:r>
      <w:r>
        <w:rPr>
          <w:rFonts w:eastAsia="Times New Roman" w:cs="Times New Roman" w:ascii="Times New Roman" w:hAnsi="Times New Roman"/>
          <w:b/>
          <w:bCs/>
          <w:color w:val="000000"/>
          <w:sz w:val="24"/>
          <w:szCs w:val="24"/>
          <w:u w:val="single"/>
        </w:rPr>
        <w:t>Fireflies</w:t>
      </w:r>
      <w:r>
        <w:rPr>
          <w:rFonts w:eastAsia="Times New Roman" w:cs="Times New Roman" w:ascii="Times New Roman" w:hAnsi="Times New Roman"/>
          <w:color w:val="000000"/>
          <w:sz w:val="24"/>
          <w:szCs w:val="24"/>
        </w:rPr>
        <w:t>”</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pPr>
      <w:r>
        <w:rPr>
          <w:rFonts w:eastAsia="Times New Roman" w:cs="Times New Roman" w:ascii="Liberation Serif" w:hAnsi="Liberation Serif"/>
          <w:color w:val="000000"/>
          <w:sz w:val="24"/>
          <w:szCs w:val="24"/>
        </w:rPr>
        <w:t>8.</w:t>
      </w:r>
    </w:p>
    <w:p>
      <w:pPr>
        <w:pStyle w:val="Normal"/>
        <w:spacing w:lineRule="auto" w:line="240" w:before="0" w:after="0"/>
        <w:rPr/>
      </w:pPr>
      <w:r>
        <w:rPr>
          <w:rFonts w:eastAsia="Times New Roman" w:cs="Times New Roman" w:ascii="Times New Roman" w:hAnsi="Times New Roman"/>
          <w:b/>
          <w:color w:val="000000"/>
          <w:sz w:val="24"/>
          <w:szCs w:val="24"/>
        </w:rPr>
        <w:t xml:space="preserve">Mac Miller chimes in with “That’s a good movie” after this artist mentions a girl who watches </w:t>
      </w:r>
      <w:r>
        <w:rPr>
          <w:rFonts w:eastAsia="Times New Roman" w:cs="Times New Roman" w:ascii="Times New Roman" w:hAnsi="Times New Roman"/>
          <w:b/>
          <w:i/>
          <w:iCs/>
          <w:color w:val="000000"/>
          <w:sz w:val="24"/>
          <w:szCs w:val="24"/>
        </w:rPr>
        <w:t>Adjustment Bureau</w:t>
      </w:r>
      <w:r>
        <w:rPr>
          <w:rFonts w:eastAsia="Times New Roman" w:cs="Times New Roman" w:ascii="Times New Roman" w:hAnsi="Times New Roman"/>
          <w:b/>
          <w:color w:val="000000"/>
          <w:sz w:val="24"/>
          <w:szCs w:val="24"/>
        </w:rPr>
        <w:t xml:space="preserve"> in a song from his first studio album. This artist’s father, who published under the name Bra Willie, was named South Africa’s Poet (*)</w:t>
      </w:r>
      <w:r>
        <w:rPr>
          <w:rFonts w:eastAsia="Times New Roman" w:cs="Times New Roman" w:ascii="Times New Roman" w:hAnsi="Times New Roman"/>
          <w:color w:val="000000"/>
          <w:sz w:val="24"/>
          <w:szCs w:val="24"/>
        </w:rPr>
        <w:t xml:space="preserve"> Laureate in 2006. A 2010 video for an eponymous song from this artist’s first mixtape features him and others drinking a drug concoction that makes them vomit blood and lose teeth and hair. This artist rapped that he was “too black for the white kids and too white for the blacks” in a song that repeats the line, “something sinister to it.” That song appeared on this artist’s 2013 album named for his grandmother. The penultimate song on this artist’s 2019 album ends by referring to his “Uncle Hugh,” the trumpeter Hugh Masekela. “Peanut” appears on, for 10 points, what rapper’s album </w:t>
      </w:r>
      <w:r>
        <w:rPr>
          <w:rFonts w:eastAsia="Times New Roman" w:cs="Times New Roman" w:ascii="Times New Roman" w:hAnsi="Times New Roman"/>
          <w:i/>
          <w:iCs/>
          <w:color w:val="000000"/>
          <w:sz w:val="24"/>
          <w:szCs w:val="24"/>
        </w:rPr>
        <w:t>Some</w:t>
      </w:r>
      <w:r>
        <w:rPr>
          <w:rFonts w:eastAsia="Times New Roman" w:cs="Times New Roman" w:ascii="Times New Roman" w:hAnsi="Times New Roman"/>
          <w:i/>
          <w:iCs/>
          <w:color w:val="000000"/>
          <w:sz w:val="24"/>
          <w:szCs w:val="24"/>
        </w:rPr>
        <w:t xml:space="preserve"> Rap Songs</w:t>
      </w:r>
      <w:r>
        <w:rPr>
          <w:rFonts w:eastAsia="Times New Roman" w:cs="Times New Roman" w:ascii="Times New Roman" w:hAnsi="Times New Roman"/>
          <w:color w:val="000000"/>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Earl </w:t>
      </w:r>
      <w:r>
        <w:rPr>
          <w:rFonts w:eastAsia="Times New Roman" w:cs="Times New Roman" w:ascii="Times New Roman" w:hAnsi="Times New Roman"/>
          <w:b/>
          <w:bCs/>
          <w:color w:val="000000"/>
          <w:sz w:val="24"/>
          <w:szCs w:val="24"/>
          <w:u w:val="single"/>
        </w:rPr>
        <w:t>Sweatshirt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9. </w:t>
      </w:r>
      <w:r>
        <w:rPr>
          <w:rFonts w:eastAsia="Times New Roman" w:cs="Times New Roman" w:ascii="Times New Roman" w:hAnsi="Times New Roman"/>
          <w:b/>
          <w:color w:val="000000"/>
          <w:sz w:val="24"/>
          <w:szCs w:val="24"/>
        </w:rPr>
        <w:t xml:space="preserve">In his autobiography, this artist claims he traded two dollars and a one-legged chicken named Peg for his first guitar. The B side of this artist’s biggest hit was covered by The Beatles and sung by Ringo on </w:t>
      </w:r>
      <w:r>
        <w:rPr>
          <w:rFonts w:eastAsia="Times New Roman" w:cs="Times New Roman" w:ascii="Times New Roman" w:hAnsi="Times New Roman"/>
          <w:b/>
          <w:i/>
          <w:iCs/>
          <w:color w:val="000000"/>
          <w:sz w:val="24"/>
          <w:szCs w:val="24"/>
        </w:rPr>
        <w:t>Beatles for Sale</w:t>
      </w:r>
      <w:r>
        <w:rPr>
          <w:rFonts w:eastAsia="Times New Roman" w:cs="Times New Roman" w:ascii="Times New Roman" w:hAnsi="Times New Roman"/>
          <w:b/>
          <w:color w:val="000000"/>
          <w:sz w:val="24"/>
          <w:szCs w:val="24"/>
        </w:rPr>
        <w:t>. “Honey (*)</w:t>
      </w:r>
      <w:r>
        <w:rPr>
          <w:rFonts w:eastAsia="Times New Roman" w:cs="Times New Roman" w:ascii="Times New Roman" w:hAnsi="Times New Roman"/>
          <w:color w:val="000000"/>
          <w:sz w:val="24"/>
          <w:szCs w:val="24"/>
        </w:rPr>
        <w:t xml:space="preserve"> Don’t” was the B-side of a hit by this artist that states the listener can “drink [his] liquor/from an old fruit jar.” That hit by this artist, as described in a Drive-By Truckers’ song partly titled for him, won this singer a Cadillac for achieving the first gold record for Sam Phillips at Sun Records. This singer says you can “knock [him] down,/step on [his] face,” and “slander [his] name all over the place” as long as you don’t step on his swanky footwear. For 10 points, what rockabilly legend wrote “Blue Suede Shoes”?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Carl </w:t>
      </w:r>
      <w:r>
        <w:rPr>
          <w:rFonts w:eastAsia="Times New Roman" w:cs="Times New Roman" w:ascii="Times New Roman" w:hAnsi="Times New Roman"/>
          <w:b/>
          <w:bCs/>
          <w:color w:val="000000"/>
          <w:sz w:val="24"/>
          <w:szCs w:val="24"/>
          <w:u w:val="single"/>
        </w:rPr>
        <w:t>Perkins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10. </w:t>
      </w:r>
      <w:r>
        <w:rPr>
          <w:rFonts w:eastAsia="Times New Roman" w:cs="Times New Roman" w:ascii="Times New Roman" w:hAnsi="Times New Roman"/>
          <w:b/>
          <w:color w:val="000000"/>
          <w:sz w:val="24"/>
          <w:szCs w:val="24"/>
        </w:rPr>
        <w:t xml:space="preserve">After this trio disbanded, one member went on to put out the album </w:t>
      </w:r>
      <w:r>
        <w:rPr>
          <w:rFonts w:eastAsia="Times New Roman" w:cs="Times New Roman" w:ascii="Times New Roman" w:hAnsi="Times New Roman"/>
          <w:b/>
          <w:i/>
          <w:iCs/>
          <w:color w:val="000000"/>
          <w:sz w:val="24"/>
          <w:szCs w:val="24"/>
        </w:rPr>
        <w:t>Admiral of the Sea</w:t>
      </w:r>
      <w:r>
        <w:rPr>
          <w:rFonts w:eastAsia="Times New Roman" w:cs="Times New Roman" w:ascii="Times New Roman" w:hAnsi="Times New Roman"/>
          <w:b/>
          <w:color w:val="000000"/>
          <w:sz w:val="24"/>
          <w:szCs w:val="24"/>
        </w:rPr>
        <w:t xml:space="preserve"> with his new band Nova Mob. Another member of this rock trio spent two years at the turn of the millennium as a writer for the now defunct World Championship Wrestling organization. That member of this 1980s rock trio put out albums like </w:t>
      </w:r>
      <w:r>
        <w:rPr>
          <w:rFonts w:eastAsia="Times New Roman" w:cs="Times New Roman" w:ascii="Times New Roman" w:hAnsi="Times New Roman"/>
          <w:b/>
          <w:i/>
          <w:iCs/>
          <w:color w:val="000000"/>
          <w:sz w:val="24"/>
          <w:szCs w:val="24"/>
        </w:rPr>
        <w:t>Beaster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and </w:t>
      </w:r>
      <w:r>
        <w:rPr>
          <w:rFonts w:eastAsia="Times New Roman" w:cs="Times New Roman" w:ascii="Times New Roman" w:hAnsi="Times New Roman"/>
          <w:i/>
          <w:iCs/>
          <w:color w:val="000000"/>
          <w:sz w:val="24"/>
          <w:szCs w:val="24"/>
        </w:rPr>
        <w:t>File Under Easy Listening</w:t>
      </w:r>
      <w:r>
        <w:rPr>
          <w:rFonts w:eastAsia="Times New Roman" w:cs="Times New Roman" w:ascii="Times New Roman" w:hAnsi="Times New Roman"/>
          <w:color w:val="000000"/>
          <w:sz w:val="24"/>
          <w:szCs w:val="24"/>
        </w:rPr>
        <w:t xml:space="preserve"> with his later band Sugar. The short, fast song style of this rock trio is referenced by the title of its one live album, Land Speed Record. This Minneapolis trio released albums like </w:t>
      </w:r>
      <w:r>
        <w:rPr>
          <w:rFonts w:eastAsia="Times New Roman" w:cs="Times New Roman" w:ascii="Times New Roman" w:hAnsi="Times New Roman"/>
          <w:i/>
          <w:iCs/>
          <w:color w:val="000000"/>
          <w:sz w:val="24"/>
          <w:szCs w:val="24"/>
        </w:rPr>
        <w:t>Candy Apple Grey</w:t>
      </w:r>
      <w:r>
        <w:rPr>
          <w:rFonts w:eastAsia="Times New Roman" w:cs="Times New Roman" w:ascii="Times New Roman" w:hAnsi="Times New Roman"/>
          <w:color w:val="000000"/>
          <w:sz w:val="24"/>
          <w:szCs w:val="24"/>
        </w:rPr>
        <w:t xml:space="preserve"> and Ne</w:t>
      </w:r>
      <w:r>
        <w:rPr>
          <w:rFonts w:eastAsia="Times New Roman" w:cs="Times New Roman" w:ascii="Times New Roman" w:hAnsi="Times New Roman"/>
          <w:i/>
          <w:iCs/>
          <w:color w:val="000000"/>
          <w:sz w:val="24"/>
          <w:szCs w:val="24"/>
        </w:rPr>
        <w:t>w Day Rising</w:t>
      </w:r>
      <w:r>
        <w:rPr>
          <w:rFonts w:eastAsia="Times New Roman" w:cs="Times New Roman" w:ascii="Times New Roman" w:hAnsi="Times New Roman"/>
          <w:color w:val="000000"/>
          <w:sz w:val="24"/>
          <w:szCs w:val="24"/>
        </w:rPr>
        <w:t xml:space="preserve">. For 10 points, what band behind the album </w:t>
      </w:r>
      <w:r>
        <w:rPr>
          <w:rFonts w:eastAsia="Times New Roman" w:cs="Times New Roman" w:ascii="Times New Roman" w:hAnsi="Times New Roman"/>
          <w:i/>
          <w:iCs/>
          <w:color w:val="000000"/>
          <w:sz w:val="24"/>
          <w:szCs w:val="24"/>
        </w:rPr>
        <w:t xml:space="preserve">Zen Arcade </w:t>
      </w:r>
      <w:r>
        <w:rPr>
          <w:rFonts w:eastAsia="Times New Roman" w:cs="Times New Roman" w:ascii="Times New Roman" w:hAnsi="Times New Roman"/>
          <w:color w:val="000000"/>
          <w:sz w:val="24"/>
          <w:szCs w:val="24"/>
        </w:rPr>
        <w:t>has a name referencing a 1970s board game which is the translation of “do you remember” in Danish?</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Husker Du</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11. </w:t>
      </w:r>
      <w:r>
        <w:rPr>
          <w:rFonts w:eastAsia="Times New Roman" w:cs="Times New Roman" w:ascii="Times New Roman" w:hAnsi="Times New Roman"/>
          <w:b/>
          <w:color w:val="000000"/>
          <w:sz w:val="24"/>
          <w:szCs w:val="24"/>
        </w:rPr>
        <w:t>During the bridge in this song’s video, three of the band’s members dig synchronously behind the singer, who dances, and the drummer, who juggles. In this song’s video, its singer eats a bowl of Vitos-E Toasted Muesli given to him by a “strange</w:t>
      </w:r>
      <w:r>
        <w:rPr>
          <w:rFonts w:eastAsia="Times New Roman" w:cs="Times New Roman" w:ascii="Times New Roman" w:hAnsi="Times New Roman"/>
          <w:color w:val="000000"/>
          <w:sz w:val="24"/>
          <w:szCs w:val="24"/>
        </w:rPr>
        <w:t xml:space="preserve"> (*) lady” he meets in the desert In 2011, the band finally lost a protracted lawsuit and had to pay royalties to the owners of a children’s song called “Kookaburra,” which was alleged to provide the melody of the flute solo in this song, which in the video is played by Greg Ham, sitting in a tree while looking at a stuffed koala. The stereotype of heavy drinking in this song’s title location is referenced by the chorus’s line, “where the beer does flow/And men chunder.” This song opens with the singer “traveling in a fried-out kombi/on the hippie trail/head full of zombi.” For 10 points, Colin Hay sings what #1 single by Men at Work about their home country of Australia?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ANSWER: “</w:t>
      </w:r>
      <w:r>
        <w:rPr>
          <w:rFonts w:eastAsia="Times New Roman" w:cs="Times New Roman" w:ascii="Times New Roman" w:hAnsi="Times New Roman"/>
          <w:b/>
          <w:bCs/>
          <w:color w:val="000000"/>
          <w:sz w:val="24"/>
          <w:szCs w:val="24"/>
          <w:u w:val="single"/>
        </w:rPr>
        <w:t>Down Under</w:t>
      </w:r>
      <w:r>
        <w:rPr>
          <w:rFonts w:eastAsia="Times New Roman" w:cs="Times New Roman" w:ascii="Times New Roman" w:hAnsi="Times New Roman"/>
          <w:color w:val="000000"/>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12. </w:t>
      </w:r>
      <w:r>
        <w:rPr>
          <w:rFonts w:eastAsia="Times New Roman" w:cs="Times New Roman" w:ascii="Times New Roman" w:hAnsi="Times New Roman"/>
          <w:b/>
          <w:color w:val="000000"/>
          <w:sz w:val="24"/>
          <w:szCs w:val="24"/>
        </w:rPr>
        <w:t xml:space="preserve">An announcement accompanying this band’s most recent album in 2017 noted that the band recorded it in a “burning motorboat” and contextualized the album title with the exclamation, “look at that fucking skyline! big lazy money written in dull obelisks!” Live shows by this band are accompanied by film loops curated by Montreal director Karl Lemieux. All but one of this group’s post-2000 albums features just four songs, emphasizing instrumental drone but sometimes incorporating spoken-word audio clips, as in “Mladic,” the opening cut from its album </w:t>
      </w:r>
      <w:r>
        <w:rPr>
          <w:rFonts w:eastAsia="Times New Roman" w:cs="Times New Roman" w:ascii="Times New Roman" w:hAnsi="Times New Roman"/>
          <w:b/>
          <w:i/>
          <w:iCs/>
          <w:color w:val="000000"/>
          <w:sz w:val="24"/>
          <w:szCs w:val="24"/>
        </w:rPr>
        <w:t>Allelujah! Don’t Bend, Ascend!</w:t>
      </w:r>
      <w:r>
        <w:rPr>
          <w:rFonts w:eastAsia="Times New Roman" w:cs="Times New Roman" w:ascii="Times New Roman" w:hAnsi="Times New Roman"/>
          <w:b/>
          <w:color w:val="000000"/>
          <w:sz w:val="24"/>
          <w:szCs w:val="24"/>
        </w:rPr>
        <w:t xml:space="preserve"> Other albums by this band include </w:t>
      </w:r>
      <w:r>
        <w:rPr>
          <w:rFonts w:eastAsia="Times New Roman" w:cs="Times New Roman" w:ascii="Times New Roman" w:hAnsi="Times New Roman"/>
          <w:b/>
          <w:i/>
          <w:iCs/>
          <w:color w:val="000000"/>
          <w:sz w:val="24"/>
          <w:szCs w:val="24"/>
        </w:rPr>
        <w:t>Lift Your Skinny Fists Like Antennas to Heaven!</w:t>
      </w:r>
      <w:r>
        <w:rPr>
          <w:rFonts w:eastAsia="Times New Roman" w:cs="Times New Roman" w:ascii="Times New Roman" w:hAnsi="Times New Roman"/>
          <w:b/>
          <w:color w:val="000000"/>
          <w:sz w:val="24"/>
          <w:szCs w:val="24"/>
        </w:rPr>
        <w:t xml:space="preserve"> and </w:t>
      </w:r>
      <w:r>
        <w:rPr>
          <w:rFonts w:eastAsia="Times New Roman" w:cs="Times New Roman" w:ascii="Times New Roman" w:hAnsi="Times New Roman"/>
          <w:b/>
          <w:i/>
          <w:iCs/>
          <w:color w:val="000000"/>
          <w:sz w:val="24"/>
          <w:szCs w:val="24"/>
        </w:rPr>
        <w:t>Luciferian Towers.</w:t>
      </w:r>
      <w:r>
        <w:rPr>
          <w:rFonts w:eastAsia="Times New Roman" w:cs="Times New Roman" w:ascii="Times New Roman" w:hAnsi="Times New Roman"/>
          <w:b/>
          <w:color w:val="000000"/>
          <w:sz w:val="24"/>
          <w:szCs w:val="24"/>
        </w:rPr>
        <w:t xml:space="preserve"> For 15 points, name this experimental band named for a 1976 documentary about Japanese motorcycle culture.</w:t>
      </w:r>
    </w:p>
    <w:p>
      <w:pPr>
        <w:pStyle w:val="Normal"/>
        <w:spacing w:lineRule="auto" w:line="240" w:before="0" w:after="0"/>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Godspeed You! Black Emperor</w:t>
      </w:r>
      <w:r>
        <w:rPr>
          <w:rFonts w:eastAsia="Times New Roman" w:cs="Times New Roman" w:ascii="Times New Roman" w:hAnsi="Times New Roman"/>
          <w:b w:val="false"/>
          <w:bCs w:val="false"/>
          <w:color w:val="000000"/>
          <w:sz w:val="24"/>
          <w:szCs w:val="24"/>
          <w:u w:val="none"/>
        </w:rPr>
        <w:t xml:space="preserve"> </w:t>
      </w:r>
      <w:r>
        <w:rPr>
          <w:rFonts w:eastAsia="Times New Roman" w:cs="Times New Roman" w:ascii="Times New Roman" w:hAnsi="Times New Roman"/>
          <w:b w:val="false"/>
          <w:bCs w:val="false"/>
          <w:color w:val="000000"/>
          <w:sz w:val="24"/>
          <w:szCs w:val="24"/>
          <w:u w:val="none"/>
        </w:rPr>
        <w:t>(all power)</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13. </w:t>
      </w:r>
      <w:r>
        <w:rPr>
          <w:rFonts w:eastAsia="Times New Roman" w:cs="Times New Roman" w:ascii="Times New Roman" w:hAnsi="Times New Roman"/>
          <w:b/>
          <w:color w:val="000000"/>
          <w:sz w:val="24"/>
          <w:szCs w:val="24"/>
        </w:rPr>
        <w:t>This song’s artist said he wrote it in celebration of his recent marriage to the woman who in 1972 sang lead on the song “Walkin’ in the Rain with the One I Love.” That woman, Glodean James, was a member of Love Unlimited, the trio that provides backing vocals on this song. This song begins with the lyrics, “I’ve heard people say that/Too much of anything</w:t>
      </w:r>
      <w:r>
        <w:rPr>
          <w:rFonts w:eastAsia="Times New Roman" w:cs="Times New Roman" w:ascii="Times New Roman" w:hAnsi="Times New Roman"/>
          <w:color w:val="000000"/>
          <w:sz w:val="24"/>
          <w:szCs w:val="24"/>
        </w:rPr>
        <w:t xml:space="preserve"> (*) is not good for you, baby.” Taylor Dane had a 1993 hit with a remake of this song, which repeats the lines “I don’t know why” after the title is song in each chorus. A version of this song is sung by its artist to summon snakes to safety on Whacking Day on a Season Four episode of The Simpsons. For 10 points, name this 1974 #1 hit for Barry White.</w:t>
      </w:r>
    </w:p>
    <w:p>
      <w:pPr>
        <w:pStyle w:val="Normal"/>
        <w:spacing w:lineRule="auto" w:line="240" w:before="0" w:after="0"/>
        <w:rPr/>
      </w:pPr>
      <w:r>
        <w:rPr>
          <w:rFonts w:eastAsia="Times New Roman" w:cs="Times New Roman" w:ascii="Times New Roman" w:hAnsi="Times New Roman"/>
          <w:color w:val="000000"/>
          <w:sz w:val="24"/>
          <w:szCs w:val="24"/>
        </w:rPr>
        <w:t>ANSWER: “</w:t>
      </w:r>
      <w:r>
        <w:rPr>
          <w:rFonts w:eastAsia="Times New Roman" w:cs="Times New Roman" w:ascii="Times New Roman" w:hAnsi="Times New Roman"/>
          <w:b/>
          <w:bCs/>
          <w:color w:val="000000"/>
          <w:sz w:val="24"/>
          <w:szCs w:val="24"/>
          <w:u w:val="single"/>
        </w:rPr>
        <w:t>Can’t Get Enough of Your Love, Babe</w:t>
      </w:r>
      <w:r>
        <w:rPr>
          <w:rFonts w:eastAsia="Times New Roman" w:cs="Times New Roman" w:ascii="Times New Roman" w:hAnsi="Times New Roman"/>
          <w:color w:val="000000"/>
          <w:sz w:val="24"/>
          <w:szCs w:val="24"/>
        </w:rPr>
        <w:t>” (Note: “Babe” is part of the title but I’d give credit for answers omitting it)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Liberation Serif" w:hAnsi="Liberation Serif"/>
          <w:color w:val="000000"/>
          <w:sz w:val="24"/>
          <w:szCs w:val="24"/>
        </w:rPr>
        <w:t>14. Non Western</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A band called Rabbitt hit the charts for 14 weeks in 1975 in this country with a cover of Jethro Tull’s “Locomotive Breath”; that band persevered after guitarist Trevor Rabin left, later landing with Yes. Johnny</w:t>
      </w:r>
      <w:r>
        <w:rPr>
          <w:rFonts w:eastAsia="Times New Roman" w:cs="Times New Roman" w:ascii="Times New Roman" w:hAnsi="Times New Roman"/>
          <w:color w:val="000000"/>
          <w:sz w:val="24"/>
          <w:szCs w:val="24"/>
        </w:rPr>
        <w:t xml:space="preserve"> (*) Clegg was the lead singer of a band from this country that released the album </w:t>
      </w:r>
      <w:r>
        <w:rPr>
          <w:rFonts w:eastAsia="Times New Roman" w:cs="Times New Roman" w:ascii="Times New Roman" w:hAnsi="Times New Roman"/>
          <w:i/>
          <w:iCs/>
          <w:color w:val="000000"/>
          <w:sz w:val="24"/>
          <w:szCs w:val="24"/>
        </w:rPr>
        <w:t>Scatterlings</w:t>
      </w:r>
      <w:r>
        <w:rPr>
          <w:rFonts w:eastAsia="Times New Roman" w:cs="Times New Roman" w:ascii="Times New Roman" w:hAnsi="Times New Roman"/>
          <w:color w:val="000000"/>
          <w:sz w:val="24"/>
          <w:szCs w:val="24"/>
        </w:rPr>
        <w:t xml:space="preserve">. This country’s zef counterculture is represented by a group comprising Ninja and Yolandi, who made a disturbing video for their song “I Fink You Freeky.” A mixtape featuring artists from this country titled </w:t>
      </w:r>
      <w:r>
        <w:rPr>
          <w:rFonts w:eastAsia="Times New Roman" w:cs="Times New Roman" w:ascii="Times New Roman" w:hAnsi="Times New Roman"/>
          <w:i/>
          <w:iCs/>
          <w:color w:val="000000"/>
          <w:sz w:val="24"/>
          <w:szCs w:val="24"/>
        </w:rPr>
        <w:t>Gumboots: Accordion Jive Hits II</w:t>
      </w:r>
      <w:r>
        <w:rPr>
          <w:rFonts w:eastAsia="Times New Roman" w:cs="Times New Roman" w:ascii="Times New Roman" w:hAnsi="Times New Roman"/>
          <w:color w:val="000000"/>
          <w:sz w:val="24"/>
          <w:szCs w:val="24"/>
        </w:rPr>
        <w:t xml:space="preserve"> inspired an American artist’s 1986 album that included hits like “The Boy in the Bubble” and “Diamonds on the Soles of Her Shoes.” For 10 points, what country’s vocal group Ladysmith Black Mambazo collaborated with Paul Simon on </w:t>
      </w:r>
      <w:r>
        <w:rPr>
          <w:rFonts w:eastAsia="Times New Roman" w:cs="Times New Roman" w:ascii="Times New Roman" w:hAnsi="Times New Roman"/>
          <w:i/>
          <w:iCs/>
          <w:color w:val="000000"/>
          <w:sz w:val="24"/>
          <w:szCs w:val="24"/>
        </w:rPr>
        <w:t>Graceland</w:t>
      </w:r>
      <w:r>
        <w:rPr>
          <w:rFonts w:eastAsia="Times New Roman" w:cs="Times New Roman" w:ascii="Times New Roman" w:hAnsi="Times New Roman"/>
          <w:color w:val="000000"/>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South Africa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pPr>
      <w:r>
        <w:rPr>
          <w:rFonts w:eastAsia="Times New Roman" w:cs="Times New Roman" w:ascii="Liberation Serif" w:hAnsi="Liberation Serif"/>
          <w:color w:val="000000"/>
          <w:sz w:val="24"/>
          <w:szCs w:val="24"/>
        </w:rPr>
        <w:t xml:space="preserve">15. </w:t>
      </w:r>
      <w:r>
        <w:rPr>
          <w:rFonts w:eastAsia="Times New Roman" w:cs="Times New Roman" w:ascii="Times New Roman" w:hAnsi="Times New Roman"/>
          <w:color w:val="000000"/>
          <w:sz w:val="24"/>
          <w:szCs w:val="24"/>
        </w:rPr>
        <w:t>[</w:t>
      </w:r>
      <w:r>
        <w:rPr>
          <w:rFonts w:eastAsia="Times New Roman" w:cs="Times New Roman" w:ascii="Times New Roman" w:hAnsi="Times New Roman"/>
          <w:i/>
          <w:iCs/>
          <w:color w:val="000000"/>
          <w:sz w:val="24"/>
          <w:szCs w:val="24"/>
        </w:rPr>
        <w:t>Note to players: d</w:t>
      </w:r>
      <w:r>
        <w:rPr>
          <w:rFonts w:eastAsia="Times New Roman" w:cs="Times New Roman" w:ascii="Times New Roman" w:hAnsi="Times New Roman"/>
          <w:i/>
          <w:iCs/>
          <w:color w:val="000000"/>
          <w:sz w:val="24"/>
          <w:szCs w:val="24"/>
        </w:rPr>
        <w:t>escription acceptable</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 xml:space="preserve">It’s not drinking, but Ira Louvin performed this action during a 1949 appearance on The Tennessee Barn Dance, keeping The Louvin Brothers from getting selected for The Grand Old Opry that year. Michaelangelo Antonioni persuaded Jeff Beck to do this during The Yardbirds’ performance of “Stroll On” in the movie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val="false"/>
          <w:bCs w:val="false"/>
          <w:i/>
          <w:iCs/>
          <w:color w:val="000000"/>
          <w:sz w:val="24"/>
          <w:szCs w:val="24"/>
        </w:rPr>
        <w:t>Blow-Up</w:t>
      </w:r>
      <w:r>
        <w:rPr>
          <w:rFonts w:eastAsia="Times New Roman" w:cs="Times New Roman" w:ascii="Times New Roman" w:hAnsi="Times New Roman"/>
          <w:b w:val="false"/>
          <w:bCs w:val="false"/>
          <w:color w:val="000000"/>
          <w:sz w:val="24"/>
          <w:szCs w:val="24"/>
        </w:rPr>
        <w:t>.</w:t>
      </w:r>
      <w:r>
        <w:rPr>
          <w:rFonts w:eastAsia="Times New Roman" w:cs="Times New Roman" w:ascii="Times New Roman" w:hAnsi="Times New Roman"/>
          <w:color w:val="000000"/>
          <w:sz w:val="24"/>
          <w:szCs w:val="24"/>
        </w:rPr>
        <w:t xml:space="preserve"> Billie Joe Armstrong shouted “I’m not Justin Bieber” before doing this at a 2012 festival when he mistakenly thought Green Day was being rushed off the stage. A photograph of Paul </w:t>
      </w:r>
      <w:r>
        <w:rPr>
          <w:rFonts w:eastAsia="Times New Roman" w:cs="Times New Roman" w:ascii="Times New Roman" w:hAnsi="Times New Roman"/>
          <w:color w:val="000000"/>
          <w:sz w:val="24"/>
          <w:szCs w:val="24"/>
        </w:rPr>
        <w:t>Simonon</w:t>
      </w:r>
      <w:r>
        <w:rPr>
          <w:rFonts w:eastAsia="Times New Roman" w:cs="Times New Roman" w:ascii="Times New Roman" w:hAnsi="Times New Roman"/>
          <w:color w:val="000000"/>
          <w:sz w:val="24"/>
          <w:szCs w:val="24"/>
        </w:rPr>
        <w:t xml:space="preserve"> doing this at a 1979 show in New York City is on the cover of The Clash’s </w:t>
      </w:r>
      <w:r>
        <w:rPr>
          <w:rFonts w:eastAsia="Times New Roman" w:cs="Times New Roman" w:ascii="Times New Roman" w:hAnsi="Times New Roman"/>
          <w:i/>
          <w:iCs/>
          <w:color w:val="000000"/>
          <w:sz w:val="24"/>
          <w:szCs w:val="24"/>
        </w:rPr>
        <w:t>London Calling</w:t>
      </w:r>
      <w:r>
        <w:rPr>
          <w:rFonts w:eastAsia="Times New Roman" w:cs="Times New Roman" w:ascii="Times New Roman" w:hAnsi="Times New Roman"/>
          <w:color w:val="000000"/>
          <w:sz w:val="24"/>
          <w:szCs w:val="24"/>
        </w:rPr>
        <w:t>. The person best known for doing this often did so in the 1970s after playing “Won’t Get Fooled Again.” For 10 points, what act of violence did Pete Townsend sometimes visit on his instrument?</w:t>
      </w:r>
    </w:p>
    <w:p>
      <w:pPr>
        <w:pStyle w:val="Normal"/>
        <w:spacing w:lineRule="auto" w:line="240" w:before="0" w:after="0"/>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smashing a guitar</w:t>
      </w:r>
      <w:r>
        <w:rPr>
          <w:rFonts w:eastAsia="Times New Roman" w:cs="Times New Roman" w:ascii="Times New Roman" w:hAnsi="Times New Roman"/>
          <w:color w:val="000000"/>
          <w:sz w:val="24"/>
          <w:szCs w:val="24"/>
        </w:rPr>
        <w:t xml:space="preserve"> (accept clear descriptions like “destroying one’s instrument”; accept “smashing a mandolin” specifically before “Jeff Beck”)</w:t>
      </w:r>
    </w:p>
    <w:p>
      <w:pPr>
        <w:pStyle w:val="Normal"/>
        <w:spacing w:lineRule="auto" w:line="240" w:before="0" w:after="0"/>
        <w:rPr>
          <w:rFonts w:ascii="Liberation Serif" w:hAnsi="Liberation Serif" w:eastAsia="Times New Roman" w:cs="Times New Roman"/>
          <w:color w:val="000000"/>
          <w:sz w:val="24"/>
          <w:szCs w:val="24"/>
        </w:rPr>
      </w:pPr>
      <w:r>
        <w:rPr>
          <w:rFonts w:eastAsia="Times New Roman" w:cs="Times New Roman" w:ascii="Liberation Serif" w:hAnsi="Liberation Serif"/>
          <w:color w:val="000000"/>
          <w:sz w:val="24"/>
          <w:szCs w:val="24"/>
        </w:rPr>
      </w:r>
    </w:p>
    <w:p>
      <w:pPr>
        <w:pStyle w:val="Normal"/>
        <w:spacing w:lineRule="auto" w:line="240" w:before="0" w:after="0"/>
        <w:rPr/>
      </w:pPr>
      <w:r>
        <w:rPr>
          <w:rFonts w:eastAsia="Times New Roman" w:cs="Times New Roman" w:ascii="Liberation Serif" w:hAnsi="Liberation Serif"/>
          <w:color w:val="000000"/>
          <w:sz w:val="24"/>
          <w:szCs w:val="24"/>
        </w:rPr>
        <w:t>16.</w:t>
      </w:r>
      <w:r>
        <w:rPr>
          <w:rFonts w:eastAsia="Times New Roman" w:cs="Times New Roman" w:ascii="Times New Roman" w:hAnsi="Times New Roman"/>
          <w:b/>
          <w:color w:val="000000"/>
          <w:sz w:val="24"/>
          <w:szCs w:val="24"/>
        </w:rPr>
        <w:t xml:space="preserve">One song on this album includes a spoken-word section taken from </w:t>
      </w:r>
      <w:r>
        <w:rPr>
          <w:rFonts w:eastAsia="Times New Roman" w:cs="Times New Roman" w:ascii="Times New Roman" w:hAnsi="Times New Roman"/>
          <w:b/>
          <w:i/>
          <w:iCs/>
          <w:color w:val="000000"/>
          <w:sz w:val="24"/>
          <w:szCs w:val="24"/>
        </w:rPr>
        <w:t xml:space="preserve">Citizen Kane </w:t>
      </w:r>
      <w:r>
        <w:rPr>
          <w:rFonts w:eastAsia="Times New Roman" w:cs="Times New Roman" w:ascii="Times New Roman" w:hAnsi="Times New Roman"/>
          <w:b/>
          <w:color w:val="000000"/>
          <w:sz w:val="24"/>
          <w:szCs w:val="24"/>
        </w:rPr>
        <w:t>beginning, “There is a man, a certain man”; that song’s title, “The Union Forever,” also comes from the movie. The first song on this album includes the lyrics, “If you can hear a piano</w:t>
      </w:r>
      <w:r>
        <w:rPr>
          <w:rFonts w:eastAsia="Times New Roman" w:cs="Times New Roman" w:ascii="Times New Roman" w:hAnsi="Times New Roman"/>
          <w:color w:val="000000"/>
          <w:sz w:val="24"/>
          <w:szCs w:val="24"/>
        </w:rPr>
        <w:t xml:space="preserve"> (*) fall/You can hear me coming down the hall.” “Dead Leaves on the Dirty Ground” begins this album and precedes a hootenanny song with a chorus beginning, “Well, it’s 1-2-3-4/Take the elevator at the Hotel Yorba.” The biggest single from this album repeats the line “Bobby says it’s fine he don’t consider it cheating.” “Fell in Love with a Girl” appeared on, for 10 points, what 2001 album by The White Stripes, the title of which references leukocytes?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i/>
          <w:iCs/>
          <w:color w:val="000000"/>
          <w:sz w:val="24"/>
          <w:szCs w:val="24"/>
          <w:u w:val="single"/>
        </w:rPr>
        <w:t>White Blood Cells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17. </w:t>
      </w:r>
      <w:r>
        <w:rPr>
          <w:rFonts w:eastAsia="Times New Roman" w:cs="Times New Roman" w:ascii="Times New Roman" w:hAnsi="Times New Roman"/>
          <w:b/>
          <w:color w:val="000000"/>
          <w:sz w:val="24"/>
          <w:szCs w:val="24"/>
        </w:rPr>
        <w:t>A song titled for a Kentucky form of this thing hit #16 on the Billboard chart for Elvis Presley in 1970. That song was written by Eddie Rabbitt, who had a #1 hit with a song describing his love for a night</w:t>
      </w:r>
      <w:r>
        <w:rPr>
          <w:rFonts w:eastAsia="Times New Roman" w:cs="Times New Roman" w:ascii="Times New Roman" w:hAnsi="Times New Roman"/>
          <w:color w:val="000000"/>
          <w:sz w:val="24"/>
          <w:szCs w:val="24"/>
        </w:rPr>
        <w:t xml:space="preserve"> (*) characterized by this thing. A 1983 hit by The Eurythmics referencing the recurrence of this substance includes the lines “I want to talk like lovers do/I want to dive into your ocean” before asking if this thing is happening with you. Milli Vanilli hit #1 for two weeks in 1989 with a song that repeats the line “Gotta blame it on something,” with the title stating that you can blame it on this title substance. For 10 points, a song that begins “I never meant to cause you any sorrow” leads to Prince stating that he only wants to see you laughing in the purple form of what substance?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rain</w:t>
      </w:r>
      <w:r>
        <w:rPr>
          <w:rFonts w:eastAsia="Times New Roman" w:cs="Times New Roman" w:ascii="Times New Roman" w:hAnsi="Times New Roman"/>
          <w:color w:val="000000"/>
          <w:sz w:val="24"/>
          <w:szCs w:val="24"/>
        </w:rPr>
        <w:t xml:space="preserve"> (accept word forms like “</w:t>
      </w:r>
      <w:r>
        <w:rPr>
          <w:rFonts w:eastAsia="Times New Roman" w:cs="Times New Roman" w:ascii="Times New Roman" w:hAnsi="Times New Roman"/>
          <w:b/>
          <w:bCs/>
          <w:color w:val="000000"/>
          <w:sz w:val="24"/>
          <w:szCs w:val="24"/>
          <w:u w:val="single"/>
        </w:rPr>
        <w:t>rainy</w:t>
      </w:r>
      <w:r>
        <w:rPr>
          <w:rFonts w:eastAsia="Times New Roman" w:cs="Times New Roman" w:ascii="Times New Roman" w:hAnsi="Times New Roman"/>
          <w:color w:val="000000"/>
          <w:sz w:val="24"/>
          <w:szCs w:val="24"/>
        </w:rPr>
        <w:t>” or “</w:t>
      </w:r>
      <w:r>
        <w:rPr>
          <w:rFonts w:eastAsia="Times New Roman" w:cs="Times New Roman" w:ascii="Times New Roman" w:hAnsi="Times New Roman"/>
          <w:b/>
          <w:bCs/>
          <w:color w:val="000000"/>
          <w:sz w:val="24"/>
          <w:szCs w:val="24"/>
          <w:u w:val="single"/>
        </w:rPr>
        <w:t>raining</w:t>
      </w:r>
      <w:r>
        <w:rPr>
          <w:rFonts w:eastAsia="Times New Roman" w:cs="Times New Roman" w:ascii="Times New Roman" w:hAnsi="Times New Roman"/>
          <w:color w:val="000000"/>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18. </w:t>
      </w:r>
      <w:r>
        <w:rPr>
          <w:rFonts w:eastAsia="Times New Roman" w:cs="Times New Roman" w:ascii="Times New Roman" w:hAnsi="Times New Roman"/>
          <w:b/>
          <w:color w:val="000000"/>
          <w:sz w:val="24"/>
          <w:szCs w:val="24"/>
        </w:rPr>
        <w:t>This city is home to HomoElectric, an EDM venue self-described as “a non-stop exotic disco for homos, heteros, lesbos, and don’t knows.” DJ Dave Haslam got his start in this city where he spent years running the party at this city’s club Hacienda, a venue that was mostly sustained by the financial support of the band New</w:t>
      </w:r>
      <w:r>
        <w:rPr>
          <w:rFonts w:eastAsia="Times New Roman" w:cs="Times New Roman" w:ascii="Times New Roman" w:hAnsi="Times New Roman"/>
          <w:color w:val="000000"/>
          <w:sz w:val="24"/>
          <w:szCs w:val="24"/>
        </w:rPr>
        <w:t xml:space="preserve"> (*) Order. 808 State formed in this city, which is associated with the “baggy” music scene exemplified by electronic-influenced bands like Happy Mondays and The Stone Roses. Changing the third letter of this city’s name from ‘n’ to ‘d’ refers to its thriving music scene of the ‘80s and ‘90s. For 10 points, what northwest England city’s natives are called Mancunians?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Manchester</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Liberation Serif" w:hAnsi="Liberation Serif" w:eastAsia="Times New Roman" w:cs="Times New Roman"/>
          <w:color w:val="000000"/>
          <w:sz w:val="24"/>
          <w:szCs w:val="24"/>
        </w:rPr>
      </w:pPr>
      <w:r>
        <w:rPr>
          <w:rFonts w:eastAsia="Times New Roman" w:cs="Times New Roman" w:ascii="Liberation Serif" w:hAnsi="Liberation Serif"/>
          <w:color w:val="000000"/>
          <w:sz w:val="24"/>
          <w:szCs w:val="24"/>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rFonts w:ascii="Liberation Serif" w:hAnsi="Liberation Serif" w:eastAsia="Times New Roman" w:cs="Times New Roman"/>
          <w:color w:val="000000"/>
          <w:sz w:val="24"/>
          <w:szCs w:val="24"/>
        </w:rPr>
      </w:pPr>
      <w:r>
        <w:rPr/>
      </w:r>
    </w:p>
    <w:p>
      <w:pPr>
        <w:pStyle w:val="Normal"/>
        <w:spacing w:lineRule="auto" w:line="240" w:before="0" w:after="0"/>
        <w:rPr/>
      </w:pPr>
      <w:r>
        <w:rPr>
          <w:rFonts w:eastAsia="Times New Roman" w:cs="Times New Roman" w:ascii="Liberation Serif" w:hAnsi="Liberation Serif"/>
          <w:color w:val="000000"/>
          <w:sz w:val="24"/>
          <w:szCs w:val="24"/>
        </w:rPr>
        <w:t xml:space="preserve">19. </w:t>
      </w:r>
      <w:r>
        <w:rPr>
          <w:rFonts w:eastAsia="Times New Roman" w:cs="Times New Roman" w:ascii="Times New Roman" w:hAnsi="Times New Roman"/>
          <w:b/>
          <w:color w:val="000000"/>
          <w:sz w:val="24"/>
          <w:szCs w:val="24"/>
        </w:rPr>
        <w:t>The singer of the 1986 hit “Rumors” by the Timex Social Club is featured on the chorus of this 1995 song. Michael Marshall sings the chorus of this song, in which a Sega Genesis game is referenced by the line “Fools all kick in like Shinobi.” One rapper on this song warns that since “fools be havin’ them vacuum lungs/…if you let hit it for free, you’re dumb, dumb, dumb.” In its use in a recent movie,</w:t>
      </w:r>
      <w:r>
        <w:rPr>
          <w:rFonts w:eastAsia="Times New Roman" w:cs="Times New Roman" w:ascii="Times New Roman" w:hAnsi="Times New Roman"/>
          <w:color w:val="000000"/>
          <w:sz w:val="24"/>
          <w:szCs w:val="24"/>
        </w:rPr>
        <w:t xml:space="preserve"> (*) a father denies this song is about drugs, instead saying it’s just “a dope song.” This song’s title is repeated before lines like “grab your forty, let’s get keyed” and “messin’ with that indo weed.” This song references what older pot smokers would call a nickel bag. For 10 points, a slowed-down “tethered remix” of what rap hit for Luniz was featured in Jordan Peele’s movie </w:t>
      </w:r>
      <w:r>
        <w:rPr>
          <w:rFonts w:eastAsia="Times New Roman" w:cs="Times New Roman" w:ascii="Times New Roman" w:hAnsi="Times New Roman"/>
          <w:i/>
          <w:iCs/>
          <w:color w:val="000000"/>
          <w:sz w:val="24"/>
          <w:szCs w:val="24"/>
        </w:rPr>
        <w:t>Us</w:t>
      </w:r>
      <w:r>
        <w:rPr>
          <w:rFonts w:eastAsia="Times New Roman" w:cs="Times New Roman" w:ascii="Times New Roman" w:hAnsi="Times New Roman"/>
          <w:color w:val="000000"/>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color w:val="000000"/>
          <w:sz w:val="24"/>
          <w:szCs w:val="24"/>
          <w:u w:val="single"/>
        </w:rPr>
        <w:t>“I Got Five on It”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Liberation Serif" w:hAnsi="Liberation Serif"/>
          <w:color w:val="000000"/>
          <w:sz w:val="24"/>
          <w:szCs w:val="24"/>
        </w:rPr>
        <w:t xml:space="preserve">20. </w:t>
      </w:r>
      <w:r>
        <w:rPr>
          <w:rFonts w:eastAsia="Times New Roman" w:cs="Times New Roman" w:ascii="Times New Roman" w:hAnsi="Times New Roman"/>
          <w:b/>
          <w:color w:val="000000"/>
          <w:sz w:val="24"/>
          <w:szCs w:val="24"/>
        </w:rPr>
        <w:t xml:space="preserve">Paul and Linda McCartney recorded short answers to questions like “Are you afraid of dying” to be included in voice-overs on instrumental passages on songs on this album, but their parts were cut. Original LPs of this album included two posters, one an infrared photo creating a green-tinted image of the pyramids at Giza. Singer Clare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val="false"/>
          <w:bCs w:val="false"/>
          <w:color w:val="000000"/>
          <w:sz w:val="24"/>
          <w:szCs w:val="24"/>
        </w:rPr>
        <w:t>Torry</w:t>
      </w:r>
      <w:r>
        <w:rPr>
          <w:rFonts w:eastAsia="Times New Roman" w:cs="Times New Roman" w:ascii="Times New Roman" w:hAnsi="Times New Roman"/>
          <w:color w:val="000000"/>
          <w:sz w:val="24"/>
          <w:szCs w:val="24"/>
        </w:rPr>
        <w:t xml:space="preserve"> was told to use her voice as a wordless instrument on one of this album’s tracks that has no sung lyrics. Another song on this album begins in a 7/4 time signature and includes the lyric “I’m all right Jack/keep your hands off my stack” while incorporating the sound of a cash register. For 10 points, “The Great Gig in the Sky” and “Money” are songs on what 1973 album that charted for over 1600 weeks and was released by Pink Floyd?</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ANSWER: </w:t>
      </w:r>
      <w:r>
        <w:rPr>
          <w:rFonts w:eastAsia="Times New Roman" w:cs="Times New Roman" w:ascii="Times New Roman" w:hAnsi="Times New Roman"/>
          <w:b/>
          <w:bCs/>
          <w:i/>
          <w:iCs/>
          <w:color w:val="000000"/>
          <w:sz w:val="24"/>
          <w:szCs w:val="24"/>
          <w:u w:val="single"/>
        </w:rPr>
        <w:t>Dark Side of the Moon</w:t>
      </w:r>
    </w:p>
    <w:p>
      <w:pPr>
        <w:pStyle w:val="Normal"/>
        <w:rPr/>
      </w:pPr>
      <w:r>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d8607b"/>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LibreOffice/6.0.7.3$Linux_X86_64 LibreOffice_project/00m0$Build-3</Application>
  <Pages>6</Pages>
  <Words>2856</Words>
  <Characters>13517</Characters>
  <CharactersWithSpaces>16329</CharactersWithSpaces>
  <Paragraphs>49</Paragraphs>
  <Company>Valencia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2019-06-30T16:33:00Z</dcterms:created>
  <dc:creator>Chris Borglum</dc:creator>
  <dc:description/>
  <dc:language>en-US</dc:language>
  <cp:lastModifiedBy/>
  <dcterms:modified xsi:type="dcterms:W3CDTF">2019-10-20T14:43:12Z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Valencia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