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Ottawa Hybrid 2017</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Packet by McGill B</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b/>
          <w:sz w:val="20"/>
          <w:szCs w:val="20"/>
        </w:rPr>
        <w:t>A character in this game criticizes his superior’s taste in flip music, and claims that he would be fine with that aspect of civilization being eliminated. That character, Manuel Mendoza, attacks the protagonist with a shotgun after he is infected with a c</w:t>
      </w:r>
      <w:r>
        <w:rPr>
          <w:rFonts w:ascii="Times New Roman" w:eastAsia="Times New Roman" w:hAnsi="Times New Roman" w:cs="Times New Roman"/>
          <w:b/>
          <w:sz w:val="20"/>
          <w:szCs w:val="20"/>
        </w:rPr>
        <w:t xml:space="preserve">ertain virus. One level of this game is set on a sunny island, in which the protagonist must find the [*] </w:t>
      </w:r>
      <w:r>
        <w:rPr>
          <w:rFonts w:ascii="Times New Roman" w:eastAsia="Times New Roman" w:hAnsi="Times New Roman" w:cs="Times New Roman"/>
          <w:sz w:val="20"/>
          <w:szCs w:val="20"/>
        </w:rPr>
        <w:t xml:space="preserve">Silent Cartographer. Two levels of this map are on a snowy alien base, the second of which immediately begins with an ambush by a squad of sentinels. </w:t>
      </w:r>
      <w:r>
        <w:rPr>
          <w:rFonts w:ascii="Times New Roman" w:eastAsia="Times New Roman" w:hAnsi="Times New Roman" w:cs="Times New Roman"/>
          <w:sz w:val="20"/>
          <w:szCs w:val="20"/>
        </w:rPr>
        <w:t>The Index is an important item in this game, which is found after defeating endless waves of the Flood.The third level of this game is set aboard the Truth and Reconciliation, and involve the rescue of Captain Keyes, who is later euthanized by the protagon</w:t>
      </w:r>
      <w:r>
        <w:rPr>
          <w:rFonts w:ascii="Times New Roman" w:eastAsia="Times New Roman" w:hAnsi="Times New Roman" w:cs="Times New Roman"/>
          <w:sz w:val="20"/>
          <w:szCs w:val="20"/>
        </w:rPr>
        <w:t>ist. For 10 points, identify this first game in a series revolving around the Master Chief.</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Halo</w:t>
      </w:r>
      <w:r>
        <w:rPr>
          <w:rFonts w:ascii="Times New Roman" w:eastAsia="Times New Roman" w:hAnsi="Times New Roman" w:cs="Times New Roman"/>
          <w:sz w:val="20"/>
          <w:szCs w:val="20"/>
        </w:rPr>
        <w:t>: Combat Evolved (accept Halo 1)</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b/>
          <w:sz w:val="20"/>
          <w:szCs w:val="20"/>
        </w:rPr>
        <w:t xml:space="preserve">A promo for this channel shows a woman correcting the way another person pronounces “Iran”.  A live performance of </w:t>
      </w:r>
      <w:r>
        <w:rPr>
          <w:rFonts w:ascii="Times New Roman" w:eastAsia="Times New Roman" w:hAnsi="Times New Roman" w:cs="Times New Roman"/>
          <w:b/>
          <w:i/>
          <w:sz w:val="20"/>
          <w:szCs w:val="20"/>
        </w:rPr>
        <w:t xml:space="preserve">Rapper’s Delight </w:t>
      </w:r>
      <w:r>
        <w:rPr>
          <w:rFonts w:ascii="Times New Roman" w:eastAsia="Times New Roman" w:hAnsi="Times New Roman" w:cs="Times New Roman"/>
          <w:b/>
          <w:sz w:val="20"/>
          <w:szCs w:val="20"/>
        </w:rPr>
        <w:t xml:space="preserve">by the Sugar Hill Gang was performed on this network on a talk show hosted by (*) </w:t>
      </w:r>
      <w:r>
        <w:rPr>
          <w:rFonts w:ascii="Times New Roman" w:eastAsia="Times New Roman" w:hAnsi="Times New Roman" w:cs="Times New Roman"/>
          <w:sz w:val="20"/>
          <w:szCs w:val="20"/>
        </w:rPr>
        <w:t>LD Hughley</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Will.I.Am was one of the first people to be used as a “hologram” on this network. In one show on this network a man travels to Peru in order to </w:t>
      </w:r>
      <w:r>
        <w:rPr>
          <w:rFonts w:ascii="Times New Roman" w:eastAsia="Times New Roman" w:hAnsi="Times New Roman" w:cs="Times New Roman"/>
          <w:sz w:val="20"/>
          <w:szCs w:val="20"/>
        </w:rPr>
        <w:t>find a special type of cocoa and while in Spain immerses himself in the tapas culture  In this network’s latest New Year’s Eve special Kathy Griffin used a foil blanket to cover up a news anchor . For 10 points, name this network which airs Anthony Bourdai</w:t>
      </w:r>
      <w:r>
        <w:rPr>
          <w:rFonts w:ascii="Times New Roman" w:eastAsia="Times New Roman" w:hAnsi="Times New Roman" w:cs="Times New Roman"/>
          <w:sz w:val="20"/>
          <w:szCs w:val="20"/>
        </w:rPr>
        <w:t xml:space="preserve">n’s </w:t>
      </w:r>
      <w:r>
        <w:rPr>
          <w:rFonts w:ascii="Times New Roman" w:eastAsia="Times New Roman" w:hAnsi="Times New Roman" w:cs="Times New Roman"/>
          <w:i/>
          <w:sz w:val="20"/>
          <w:szCs w:val="20"/>
        </w:rPr>
        <w:t>No Reservations</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Anderson Cooper 360</w:t>
      </w:r>
      <w:r>
        <w:rPr>
          <w:rFonts w:ascii="Times New Roman" w:eastAsia="Times New Roman" w:hAnsi="Times New Roman" w:cs="Times New Roman"/>
          <w:sz w:val="20"/>
          <w:szCs w:val="20"/>
        </w:rPr>
        <w:t>.</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CNN</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The Cable News Network</w:t>
      </w:r>
      <w:r>
        <w:rPr>
          <w:rFonts w:ascii="Times New Roman" w:eastAsia="Times New Roman" w:hAnsi="Times New Roman" w:cs="Times New Roman"/>
          <w:sz w:val="20"/>
          <w:szCs w:val="20"/>
        </w:rPr>
        <w:t xml:space="preserve"> ) </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Peter Thomson represented this state in the United Nations from 2010 to 2016. Its indigenous people composed a minority of its population until the late 1980s as</w:t>
      </w:r>
      <w:r>
        <w:rPr>
          <w:rFonts w:ascii="Times New Roman" w:eastAsia="Times New Roman" w:hAnsi="Times New Roman" w:cs="Times New Roman"/>
          <w:b/>
          <w:sz w:val="20"/>
          <w:szCs w:val="20"/>
        </w:rPr>
        <w:t xml:space="preserve"> a result of British invasion and the settlement of Indian indentured agricultural laborers. This archipelago</w:t>
      </w:r>
      <w:r>
        <w:rPr>
          <w:rFonts w:ascii="Times New Roman" w:eastAsia="Times New Roman" w:hAnsi="Times New Roman" w:cs="Times New Roman"/>
          <w:sz w:val="20"/>
          <w:szCs w:val="20"/>
        </w:rPr>
        <w:t>'s economy is dominated primarily by sugar exports and tourism, and 87% of its population lives on two of its 332 islands, Vanua Levu and Viti Levu</w:t>
      </w:r>
      <w:r>
        <w:rPr>
          <w:rFonts w:ascii="Times New Roman" w:eastAsia="Times New Roman" w:hAnsi="Times New Roman" w:cs="Times New Roman"/>
          <w:sz w:val="20"/>
          <w:szCs w:val="20"/>
        </w:rPr>
        <w:t>. These islands were recently hit by Cyclone Winston, killing 44 people. This state contains the Koro sea in its east, near its neighbor Tonga. This most populous Polynesian state is particularly well known for its export of overpriced water. For 10 points</w:t>
      </w:r>
      <w:r>
        <w:rPr>
          <w:rFonts w:ascii="Times New Roman" w:eastAsia="Times New Roman" w:hAnsi="Times New Roman" w:cs="Times New Roman"/>
          <w:sz w:val="20"/>
          <w:szCs w:val="20"/>
        </w:rPr>
        <w:t>, name this island nation with capital at Suva.</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The Republic of </w:t>
      </w:r>
      <w:r>
        <w:rPr>
          <w:rFonts w:ascii="Times New Roman" w:eastAsia="Times New Roman" w:hAnsi="Times New Roman" w:cs="Times New Roman"/>
          <w:b/>
          <w:sz w:val="20"/>
          <w:szCs w:val="20"/>
          <w:u w:val="single"/>
        </w:rPr>
        <w:t>Fiji</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b/>
          <w:sz w:val="20"/>
          <w:szCs w:val="20"/>
        </w:rPr>
        <w:t xml:space="preserve">In a book by this author, a half-chimpanzee-half-human child is born after a researcher mixes his sperm with a chimpanzee egg and implants it in a chimpanzee. In another book </w:t>
      </w:r>
      <w:r>
        <w:rPr>
          <w:rFonts w:ascii="Times New Roman" w:eastAsia="Times New Roman" w:hAnsi="Times New Roman" w:cs="Times New Roman"/>
          <w:b/>
          <w:sz w:val="20"/>
          <w:szCs w:val="20"/>
        </w:rPr>
        <w:t>by this author, a team of researchers find King Solomon’s diamond mines and wage war on a newly discovered species of grey-haired gorilla. In a posthumously published work by this author, one character (*)</w:t>
      </w:r>
      <w:r>
        <w:rPr>
          <w:rFonts w:ascii="Times New Roman" w:eastAsia="Times New Roman" w:hAnsi="Times New Roman" w:cs="Times New Roman"/>
          <w:sz w:val="20"/>
          <w:szCs w:val="20"/>
        </w:rPr>
        <w:t xml:space="preserve"> shrinks a group of graduate students in order to f</w:t>
      </w:r>
      <w:r>
        <w:rPr>
          <w:rFonts w:ascii="Times New Roman" w:eastAsia="Times New Roman" w:hAnsi="Times New Roman" w:cs="Times New Roman"/>
          <w:sz w:val="20"/>
          <w:szCs w:val="20"/>
        </w:rPr>
        <w:t xml:space="preserve">eed them to a snake, but instead they escape and journey across Hawaii. That work is called </w:t>
      </w:r>
      <w:r>
        <w:rPr>
          <w:rFonts w:ascii="Times New Roman" w:eastAsia="Times New Roman" w:hAnsi="Times New Roman" w:cs="Times New Roman"/>
          <w:i/>
          <w:sz w:val="20"/>
          <w:szCs w:val="20"/>
        </w:rPr>
        <w:t>Micro.</w:t>
      </w:r>
      <w:r>
        <w:rPr>
          <w:rFonts w:ascii="Times New Roman" w:eastAsia="Times New Roman" w:hAnsi="Times New Roman" w:cs="Times New Roman"/>
          <w:sz w:val="20"/>
          <w:szCs w:val="20"/>
        </w:rPr>
        <w:t xml:space="preserve"> In another of this author’s novels, John Hammond explains that gaps in some cloned creatures’ DNA was filled in from extant reptiles and amphibians, which le</w:t>
      </w:r>
      <w:r>
        <w:rPr>
          <w:rFonts w:ascii="Times New Roman" w:eastAsia="Times New Roman" w:hAnsi="Times New Roman" w:cs="Times New Roman"/>
          <w:sz w:val="20"/>
          <w:szCs w:val="20"/>
        </w:rPr>
        <w:t xml:space="preserve">ads to those dinosaurs being able to reproduce. For 10 points, name this author of </w:t>
      </w:r>
      <w:r>
        <w:rPr>
          <w:rFonts w:ascii="Times New Roman" w:eastAsia="Times New Roman" w:hAnsi="Times New Roman" w:cs="Times New Roman"/>
          <w:i/>
          <w:sz w:val="20"/>
          <w:szCs w:val="20"/>
        </w:rPr>
        <w:t>Pirate Latitudes, Congo,</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Jurassic Park.</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Michael </w:t>
      </w:r>
      <w:r>
        <w:rPr>
          <w:rFonts w:ascii="Times New Roman" w:eastAsia="Times New Roman" w:hAnsi="Times New Roman" w:cs="Times New Roman"/>
          <w:b/>
          <w:sz w:val="20"/>
          <w:szCs w:val="20"/>
          <w:u w:val="single"/>
        </w:rPr>
        <w:t>Crichton</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Pr>
          <w:rFonts w:ascii="Times New Roman" w:eastAsia="Times New Roman" w:hAnsi="Times New Roman" w:cs="Times New Roman"/>
          <w:b/>
          <w:sz w:val="20"/>
          <w:szCs w:val="20"/>
        </w:rPr>
        <w:t>In these materials, the highly idealized Kroning-Penney model can be used to obtain an explicit solution to the Schrodinger equation; however, typically for real materials the orthogonalized-plane wave or pseudopotential methods are used to solve for the e</w:t>
      </w:r>
      <w:r>
        <w:rPr>
          <w:rFonts w:ascii="Times New Roman" w:eastAsia="Times New Roman" w:hAnsi="Times New Roman" w:cs="Times New Roman"/>
          <w:b/>
          <w:sz w:val="20"/>
          <w:szCs w:val="20"/>
        </w:rPr>
        <w:t>nergy structure. By the law of mass action, the product of the concentration of electrons and (*)</w:t>
      </w:r>
      <w:r>
        <w:rPr>
          <w:rFonts w:ascii="Times New Roman" w:eastAsia="Times New Roman" w:hAnsi="Times New Roman" w:cs="Times New Roman"/>
          <w:sz w:val="20"/>
          <w:szCs w:val="20"/>
        </w:rPr>
        <w:t xml:space="preserve"> holes in this type of material must remain constant at all temperatures and band gap energies. If the Fermi energy level moves away from its equilibrium posit</w:t>
      </w:r>
      <w:r>
        <w:rPr>
          <w:rFonts w:ascii="Times New Roman" w:eastAsia="Times New Roman" w:hAnsi="Times New Roman" w:cs="Times New Roman"/>
          <w:sz w:val="20"/>
          <w:szCs w:val="20"/>
        </w:rPr>
        <w:t>ion towards the conduction or valence bands, excess electrons or holes are generated  and the material is classified as an extrinsic one of these. For 10 points, name this class of materials which includes silicon and gallium arsenide and possess conductiv</w:t>
      </w:r>
      <w:r>
        <w:rPr>
          <w:rFonts w:ascii="Times New Roman" w:eastAsia="Times New Roman" w:hAnsi="Times New Roman" w:cs="Times New Roman"/>
          <w:sz w:val="20"/>
          <w:szCs w:val="20"/>
        </w:rPr>
        <w:t>ity between metals and insulators.</w:t>
      </w:r>
    </w:p>
    <w:p w:rsidR="002052D0" w:rsidRDefault="003146CB">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Semiconductors</w:t>
      </w:r>
    </w:p>
    <w:p w:rsidR="002052D0" w:rsidRDefault="002052D0">
      <w:pPr>
        <w:spacing w:line="240" w:lineRule="auto"/>
        <w:rPr>
          <w:rFonts w:ascii="Times New Roman" w:eastAsia="Times New Roman" w:hAnsi="Times New Roman" w:cs="Times New Roman"/>
          <w:sz w:val="20"/>
          <w:szCs w:val="20"/>
        </w:rPr>
      </w:pPr>
    </w:p>
    <w:p w:rsidR="002052D0" w:rsidRDefault="002052D0">
      <w:pPr>
        <w:spacing w:line="240" w:lineRule="auto"/>
        <w:rPr>
          <w:rFonts w:ascii="Times New Roman" w:eastAsia="Times New Roman" w:hAnsi="Times New Roman" w:cs="Times New Roman"/>
          <w:sz w:val="20"/>
          <w:szCs w:val="20"/>
        </w:rPr>
      </w:pPr>
    </w:p>
    <w:p w:rsidR="002052D0" w:rsidRDefault="003146CB">
      <w:r>
        <w:br w:type="page"/>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Pr>
          <w:rFonts w:ascii="Times New Roman" w:eastAsia="Times New Roman" w:hAnsi="Times New Roman" w:cs="Times New Roman"/>
          <w:b/>
          <w:sz w:val="20"/>
          <w:szCs w:val="20"/>
        </w:rPr>
        <w:t>A detective in this novel was described as "inconspicuous as a centipede in a cup of yogurt", and spitefully contemplates the prospect of his daughters one day having a child as ugly as him.</w:t>
      </w:r>
      <w:r>
        <w:rPr>
          <w:rFonts w:ascii="Times New Roman" w:eastAsia="Times New Roman" w:hAnsi="Times New Roman" w:cs="Times New Roman"/>
          <w:b/>
          <w:sz w:val="20"/>
          <w:szCs w:val="20"/>
        </w:rPr>
        <w:t xml:space="preserve"> After a brutal interrogation, he is assassinated by a homosexual ethnic Korean</w:t>
      </w:r>
      <w:r>
        <w:rPr>
          <w:rFonts w:ascii="Times New Roman" w:eastAsia="Times New Roman" w:hAnsi="Times New Roman" w:cs="Times New Roman"/>
          <w:sz w:val="20"/>
          <w:szCs w:val="20"/>
        </w:rPr>
        <w:t xml:space="preserve"> [*] named Tamaru. A central character of this work is given the nickname ‘NHK’ as a child. A central plotline of this work centers around the discovery the mysterious author Fu</w:t>
      </w:r>
      <w:r>
        <w:rPr>
          <w:rFonts w:ascii="Times New Roman" w:eastAsia="Times New Roman" w:hAnsi="Times New Roman" w:cs="Times New Roman"/>
          <w:sz w:val="20"/>
          <w:szCs w:val="20"/>
        </w:rPr>
        <w:t>ka-Eri who writes about her experience with the ‘Little People’. For 10 points, name this dystopian novel written by Haruki Murakami, in which Aomame reunites with her childhood love Tengo, with a title inspired by a famous novel by George Orwell.</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1Q84</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Ichi-kyu-hachi-yon]</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Pr>
          <w:rFonts w:ascii="Times New Roman" w:eastAsia="Times New Roman" w:hAnsi="Times New Roman" w:cs="Times New Roman"/>
          <w:b/>
          <w:sz w:val="20"/>
          <w:szCs w:val="20"/>
        </w:rPr>
        <w:t>The music video for a track on this album begins by saying “rap is the new rock and roll we the rock stars”. Part way through, that same music video gives “special thanks” to Anna Wintour and Bill Cosby. Another track on th</w:t>
      </w:r>
      <w:r>
        <w:rPr>
          <w:rFonts w:ascii="Times New Roman" w:eastAsia="Times New Roman" w:hAnsi="Times New Roman" w:cs="Times New Roman"/>
          <w:b/>
          <w:sz w:val="20"/>
          <w:szCs w:val="20"/>
        </w:rPr>
        <w:t>is album asks, “What if Mary was in the club/ ‘Fore she met Joseph around hella thugs?”. That track featured Vic Mensa and Sia and is called</w:t>
      </w:r>
      <w:r>
        <w:rPr>
          <w:rFonts w:ascii="Times New Roman" w:eastAsia="Times New Roman" w:hAnsi="Times New Roman" w:cs="Times New Roman"/>
          <w:sz w:val="20"/>
          <w:szCs w:val="20"/>
        </w:rPr>
        <w:t xml:space="preserve"> “Wolves”. In one track on this album the artist says “Now if I fuck this model/ And she just bleached her asshole/ </w:t>
      </w:r>
      <w:r>
        <w:rPr>
          <w:rFonts w:ascii="Times New Roman" w:eastAsia="Times New Roman" w:hAnsi="Times New Roman" w:cs="Times New Roman"/>
          <w:sz w:val="20"/>
          <w:szCs w:val="20"/>
        </w:rPr>
        <w:t xml:space="preserve">And I get bleach on my T-shirt I’mma feel like an asshole”. The first track on this album features Chance the Rapper, who sings “we on an ultralight beam/ This is a God dream”. For 10 points – name this 2016 album which includes the tracks “Famous” and “I </w:t>
      </w:r>
      <w:r>
        <w:rPr>
          <w:rFonts w:ascii="Times New Roman" w:eastAsia="Times New Roman" w:hAnsi="Times New Roman" w:cs="Times New Roman"/>
          <w:sz w:val="20"/>
          <w:szCs w:val="20"/>
        </w:rPr>
        <w:t>Love Kanye”.</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The Life of Pablo</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One line in this work says “If only there were a way to start a city or an army of lovers”. That hiccuping character goes on to say that humans used to have four arms, four legs, and two heads before the gods</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split us in two. According to that character we’re all attracted to the gender with which we were previously attached and we embrace each other because we want to be rejoined. In this work, Alcibiades drunkenly recounts his attempted seduction of Socrates</w:t>
      </w:r>
      <w:r>
        <w:rPr>
          <w:rFonts w:ascii="Times New Roman" w:eastAsia="Times New Roman" w:hAnsi="Times New Roman" w:cs="Times New Roman"/>
          <w:sz w:val="20"/>
          <w:szCs w:val="20"/>
        </w:rPr>
        <w:t xml:space="preserve"> and gets jealous when Agathon goes to lie beside Socrates. In this work, Socrates tells the party goers that the object of love is “giving birth in beauty” and that love is neither ugly nor beautiful but is “somewhere in between”. For 10 points - name thi</w:t>
      </w:r>
      <w:r>
        <w:rPr>
          <w:rFonts w:ascii="Times New Roman" w:eastAsia="Times New Roman" w:hAnsi="Times New Roman" w:cs="Times New Roman"/>
          <w:sz w:val="20"/>
          <w:szCs w:val="20"/>
        </w:rPr>
        <w:t>s Platonic Dialogue which takes place at Agathon’s house, in which Socrates claims the highest level of love is the love is wisdom.</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Symposium</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rPr>
        <w:t>In one episode of this show a group of men explain that they’re watching football in spring because the Mexican football season started late due to striking churro vendors. One episode of this show has Michael J. Fox make a heartfelt comment about “poppin’</w:t>
      </w:r>
      <w:r>
        <w:rPr>
          <w:rFonts w:ascii="Times New Roman" w:eastAsia="Times New Roman" w:hAnsi="Times New Roman" w:cs="Times New Roman"/>
          <w:b/>
          <w:sz w:val="20"/>
          <w:szCs w:val="20"/>
        </w:rPr>
        <w:t xml:space="preserve"> a squat on a roof”.(*)  </w:t>
      </w:r>
      <w:r>
        <w:rPr>
          <w:rFonts w:ascii="Times New Roman" w:eastAsia="Times New Roman" w:hAnsi="Times New Roman" w:cs="Times New Roman"/>
          <w:sz w:val="20"/>
          <w:szCs w:val="20"/>
        </w:rPr>
        <w:t>In one episode of this show, a character goes to talk to an ex and finds that she’s dating Larry, the actor who played Seinfeld’s Soup Nazi . This show last season saw it move networks to ABC and added several new characters, one o</w:t>
      </w:r>
      <w:r>
        <w:rPr>
          <w:rFonts w:ascii="Times New Roman" w:eastAsia="Times New Roman" w:hAnsi="Times New Roman" w:cs="Times New Roman"/>
          <w:sz w:val="20"/>
          <w:szCs w:val="20"/>
        </w:rPr>
        <w:t>f them being played by Dave Franco. .For 10 points – name this TV show about Eliot, Turk, JD and their time at Sacred Heart Hospital.</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Scrubs</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b/>
          <w:sz w:val="20"/>
          <w:szCs w:val="20"/>
        </w:rPr>
        <w:t xml:space="preserve">While in college, this player was almost cut by coach Jay Wright for skipping classes . After fouling </w:t>
      </w:r>
      <w:r>
        <w:rPr>
          <w:rFonts w:ascii="Times New Roman" w:eastAsia="Times New Roman" w:hAnsi="Times New Roman" w:cs="Times New Roman"/>
          <w:b/>
          <w:sz w:val="20"/>
          <w:szCs w:val="20"/>
        </w:rPr>
        <w:t xml:space="preserve">out during a playoff game, Bradley Beal mockingly waved goodbye to this player. In a </w:t>
      </w:r>
      <w:r>
        <w:rPr>
          <w:rFonts w:ascii="Times New Roman" w:eastAsia="Times New Roman" w:hAnsi="Times New Roman" w:cs="Times New Roman"/>
          <w:b/>
          <w:i/>
          <w:sz w:val="20"/>
          <w:szCs w:val="20"/>
        </w:rPr>
        <w:t>Players’ tribune</w:t>
      </w:r>
      <w:r>
        <w:rPr>
          <w:rFonts w:ascii="Times New Roman" w:eastAsia="Times New Roman" w:hAnsi="Times New Roman" w:cs="Times New Roman"/>
          <w:b/>
          <w:sz w:val="20"/>
          <w:szCs w:val="20"/>
        </w:rPr>
        <w:t xml:space="preserve"> article this player discussed his immature attitude towards </w:t>
      </w:r>
      <w:r w:rsidR="005E6C0C">
        <w:rPr>
          <w:rFonts w:ascii="Times New Roman" w:eastAsia="Times New Roman" w:hAnsi="Times New Roman" w:cs="Times New Roman"/>
          <w:b/>
          <w:sz w:val="20"/>
          <w:szCs w:val="20"/>
        </w:rPr>
        <w:t xml:space="preserve">Kevin Mchale while playing for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Houston. During the 2016 playoffs this player hit a shot f</w:t>
      </w:r>
      <w:r>
        <w:rPr>
          <w:rFonts w:ascii="Times New Roman" w:eastAsia="Times New Roman" w:hAnsi="Times New Roman" w:cs="Times New Roman"/>
          <w:sz w:val="20"/>
          <w:szCs w:val="20"/>
        </w:rPr>
        <w:t>rom beyond the half to go into overtime against the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Miami Heat. In a Game 7 game against the Brooklyn Nets this player was blocked by Paul Pierce while trying to hit a game winning shot. For ten points name this All-Star point guard for the Toronto Raptor</w:t>
      </w:r>
      <w:r>
        <w:rPr>
          <w:rFonts w:ascii="Times New Roman" w:eastAsia="Times New Roman" w:hAnsi="Times New Roman" w:cs="Times New Roman"/>
          <w:sz w:val="20"/>
          <w:szCs w:val="20"/>
        </w:rPr>
        <w:t xml:space="preserve">s. </w:t>
      </w:r>
    </w:p>
    <w:p w:rsidR="002052D0" w:rsidRDefault="003146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Kyle </w:t>
      </w:r>
      <w:r>
        <w:rPr>
          <w:rFonts w:ascii="Times New Roman" w:eastAsia="Times New Roman" w:hAnsi="Times New Roman" w:cs="Times New Roman"/>
          <w:b/>
          <w:sz w:val="20"/>
          <w:szCs w:val="20"/>
          <w:u w:val="single"/>
        </w:rPr>
        <w:t>Lowry</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Pr>
          <w:rFonts w:ascii="Times New Roman" w:eastAsia="Times New Roman" w:hAnsi="Times New Roman" w:cs="Times New Roman"/>
          <w:b/>
          <w:sz w:val="20"/>
          <w:szCs w:val="20"/>
        </w:rPr>
        <w:t xml:space="preserve">An </w:t>
      </w:r>
      <w:r>
        <w:rPr>
          <w:rFonts w:ascii="Times New Roman" w:eastAsia="Times New Roman" w:hAnsi="Times New Roman" w:cs="Times New Roman"/>
          <w:b/>
          <w:i/>
          <w:sz w:val="20"/>
          <w:szCs w:val="20"/>
        </w:rPr>
        <w:t xml:space="preserve">Andy Warhol </w:t>
      </w:r>
      <w:r>
        <w:rPr>
          <w:rFonts w:ascii="Times New Roman" w:eastAsia="Times New Roman" w:hAnsi="Times New Roman" w:cs="Times New Roman"/>
          <w:b/>
          <w:sz w:val="20"/>
          <w:szCs w:val="20"/>
        </w:rPr>
        <w:t xml:space="preserve">film about a sheriff and his captive playing strip poker is named after one of these animals. In a painting by Jean Michel Basquiat a figure that has his head turned can be seen along with the (*) </w:t>
      </w:r>
      <w:r>
        <w:rPr>
          <w:rFonts w:ascii="Times New Roman" w:eastAsia="Times New Roman" w:hAnsi="Times New Roman" w:cs="Times New Roman"/>
          <w:sz w:val="20"/>
          <w:szCs w:val="20"/>
        </w:rPr>
        <w:t xml:space="preserve">skeleton one of </w:t>
      </w:r>
      <w:r>
        <w:rPr>
          <w:rFonts w:ascii="Times New Roman" w:eastAsia="Times New Roman" w:hAnsi="Times New Roman" w:cs="Times New Roman"/>
          <w:sz w:val="20"/>
          <w:szCs w:val="20"/>
        </w:rPr>
        <w:t xml:space="preserve">these things. Using photography, Thomas Eakins was able to make an unprecedentedly realistic depiction of these things.   A black one of these things looms over a limp woman in Fuseli’s painting, “Nightmare”. A white one of these things being carried down </w:t>
      </w:r>
      <w:r>
        <w:rPr>
          <w:rFonts w:ascii="Times New Roman" w:eastAsia="Times New Roman" w:hAnsi="Times New Roman" w:cs="Times New Roman"/>
          <w:sz w:val="20"/>
          <w:szCs w:val="20"/>
        </w:rPr>
        <w:t>a river in a boat titles a work by John Constable. A jumping one of these things titles another painting by Constable. For 10 points – name these animals depicted in paintings such as “Derby at Epsom” and “Napoleon Crossing the Alps”.</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Horses</w:t>
      </w:r>
    </w:p>
    <w:p w:rsidR="002052D0" w:rsidRDefault="002052D0">
      <w:pPr>
        <w:spacing w:line="240" w:lineRule="auto"/>
        <w:rPr>
          <w:rFonts w:ascii="Times New Roman" w:eastAsia="Times New Roman" w:hAnsi="Times New Roman" w:cs="Times New Roman"/>
          <w:sz w:val="20"/>
          <w:szCs w:val="20"/>
        </w:rPr>
      </w:pPr>
    </w:p>
    <w:p w:rsidR="002052D0" w:rsidRDefault="002052D0">
      <w:pPr>
        <w:spacing w:line="240" w:lineRule="auto"/>
        <w:rPr>
          <w:rFonts w:ascii="Times New Roman" w:eastAsia="Times New Roman" w:hAnsi="Times New Roman" w:cs="Times New Roman"/>
          <w:sz w:val="20"/>
          <w:szCs w:val="20"/>
        </w:rPr>
      </w:pPr>
    </w:p>
    <w:p w:rsidR="002052D0" w:rsidRDefault="003146CB">
      <w:r>
        <w:br w:type="page"/>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In this movie, one character says, “Lock me up. I’m a slasher and I must be stopped” before saying “I’m a slasher of prices… my discounts are criminal”. When one character in this movie finds out his dad has been orchestrating murders, he says he’s gla</w:t>
      </w:r>
      <w:r>
        <w:rPr>
          <w:rFonts w:ascii="Times New Roman" w:eastAsia="Times New Roman" w:hAnsi="Times New Roman" w:cs="Times New Roman"/>
          <w:b/>
          <w:sz w:val="20"/>
          <w:szCs w:val="20"/>
        </w:rPr>
        <w:t>d his mum is dead because “</w:t>
      </w:r>
      <w:r>
        <w:rPr>
          <w:rFonts w:ascii="Times New Roman" w:eastAsia="Times New Roman" w:hAnsi="Times New Roman" w:cs="Times New Roman"/>
          <w:b/>
          <w:sz w:val="20"/>
          <w:szCs w:val="20"/>
          <w:highlight w:val="white"/>
        </w:rPr>
        <w:t>If she could see what you've become, I think she'd probably kill herself all over again”</w:t>
      </w:r>
      <w:r>
        <w:rPr>
          <w:rFonts w:ascii="Times New Roman" w:eastAsia="Times New Roman" w:hAnsi="Times New Roman" w:cs="Times New Roman"/>
          <w:sz w:val="20"/>
          <w:szCs w:val="20"/>
          <w:highlight w:val="white"/>
        </w:rPr>
        <w:t xml:space="preserve">. That character is a police officer obsessed with action movies and asks his co-worker if he’s ever “fired [his] gun up in the air and gone </w:t>
      </w:r>
      <w:r>
        <w:rPr>
          <w:rFonts w:ascii="Times New Roman" w:eastAsia="Times New Roman" w:hAnsi="Times New Roman" w:cs="Times New Roman"/>
          <w:sz w:val="20"/>
          <w:szCs w:val="20"/>
          <w:highlight w:val="white"/>
        </w:rPr>
        <w:t>“ahhrgh”. In this movie, Nicholas Angel is transferred to a small village because he’s overachieving and making the London Metropolitan Police look bad. For 10 points - name this 2007 comedy which follows two police officers attempting to solve a series of</w:t>
      </w:r>
      <w:r>
        <w:rPr>
          <w:rFonts w:ascii="Times New Roman" w:eastAsia="Times New Roman" w:hAnsi="Times New Roman" w:cs="Times New Roman"/>
          <w:sz w:val="20"/>
          <w:szCs w:val="20"/>
          <w:highlight w:val="white"/>
        </w:rPr>
        <w:t xml:space="preserve"> mysterious deaths in Sandford, England, starring Nick Frost and Simon Pegg.</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Hot Fuzz</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 xml:space="preserve">A four part song series titled ‘Fear’ by this band was released over the course of 20 years, whose total length is exactly 22 minutes. A single by this band </w:t>
      </w:r>
      <w:r>
        <w:rPr>
          <w:rFonts w:ascii="Times New Roman" w:eastAsia="Times New Roman" w:hAnsi="Times New Roman" w:cs="Times New Roman"/>
          <w:b/>
          <w:sz w:val="20"/>
          <w:szCs w:val="20"/>
        </w:rPr>
        <w:t>is about the launch of the Columbia, which is also alluded in later albums by this band. A notable song by this band references the Coleridge poem [*]</w:t>
      </w:r>
      <w:r>
        <w:rPr>
          <w:rFonts w:ascii="Times New Roman" w:eastAsia="Times New Roman" w:hAnsi="Times New Roman" w:cs="Times New Roman"/>
          <w:sz w:val="20"/>
          <w:szCs w:val="20"/>
        </w:rPr>
        <w:t xml:space="preserve"> Kubla Khan, while another storyline by this band focuses on the spaceship Rocinante as it travels towards</w:t>
      </w:r>
      <w:r>
        <w:rPr>
          <w:rFonts w:ascii="Times New Roman" w:eastAsia="Times New Roman" w:hAnsi="Times New Roman" w:cs="Times New Roman"/>
          <w:sz w:val="20"/>
          <w:szCs w:val="20"/>
        </w:rPr>
        <w:t xml:space="preserve"> a black hole. Most of this band’s lyrics are written by Neil Peart, who joined this band on the 1975 album </w:t>
      </w:r>
      <w:r>
        <w:rPr>
          <w:rFonts w:ascii="Times New Roman" w:eastAsia="Times New Roman" w:hAnsi="Times New Roman" w:cs="Times New Roman"/>
          <w:i/>
          <w:sz w:val="20"/>
          <w:szCs w:val="20"/>
        </w:rPr>
        <w:t>Fly By Night</w:t>
      </w:r>
      <w:r>
        <w:rPr>
          <w:rFonts w:ascii="Times New Roman" w:eastAsia="Times New Roman" w:hAnsi="Times New Roman" w:cs="Times New Roman"/>
          <w:sz w:val="20"/>
          <w:szCs w:val="20"/>
        </w:rPr>
        <w:t xml:space="preserve">. For 10 points, identify this Canadian prog rock band who have produced albums such as </w:t>
      </w:r>
      <w:r>
        <w:rPr>
          <w:rFonts w:ascii="Times New Roman" w:eastAsia="Times New Roman" w:hAnsi="Times New Roman" w:cs="Times New Roman"/>
          <w:i/>
          <w:sz w:val="20"/>
          <w:szCs w:val="20"/>
        </w:rPr>
        <w:t xml:space="preserve">A Farewell to Kings </w:t>
      </w:r>
      <w:r>
        <w:rPr>
          <w:rFonts w:ascii="Times New Roman" w:eastAsia="Times New Roman" w:hAnsi="Times New Roman" w:cs="Times New Roman"/>
          <w:sz w:val="20"/>
          <w:szCs w:val="20"/>
        </w:rPr>
        <w:t>and</w:t>
      </w:r>
      <w:r>
        <w:rPr>
          <w:rFonts w:ascii="Times New Roman" w:eastAsia="Times New Roman" w:hAnsi="Times New Roman" w:cs="Times New Roman"/>
          <w:i/>
          <w:sz w:val="20"/>
          <w:szCs w:val="20"/>
        </w:rPr>
        <w:t xml:space="preserve"> Moving Pictures.</w:t>
      </w:r>
    </w:p>
    <w:p w:rsidR="002052D0" w:rsidRDefault="003146C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ANSWER: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Rush</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 xml:space="preserve">Despite twice leading the playoffs in scoring and winning the Stanley Cup, this player never won the Conn Smythe Trophy, as it went to a teammate both times. With 550, this player holds the NHL record for shots on goal in one season. Along with </w:t>
      </w:r>
      <w:r>
        <w:rPr>
          <w:rFonts w:ascii="Times New Roman" w:eastAsia="Times New Roman" w:hAnsi="Times New Roman" w:cs="Times New Roman"/>
          <w:b/>
          <w:sz w:val="20"/>
          <w:szCs w:val="20"/>
        </w:rPr>
        <w:t>two teammates, this player was traded by the Blackhawks for Gilles Marotte and Put Martin in one of the most one-sided trades in history. This player led the Summit Series in scoring, and famously</w:t>
      </w:r>
      <w:r>
        <w:rPr>
          <w:rFonts w:ascii="Times New Roman" w:eastAsia="Times New Roman" w:hAnsi="Times New Roman" w:cs="Times New Roman"/>
          <w:sz w:val="20"/>
          <w:szCs w:val="20"/>
        </w:rPr>
        <w:t xml:space="preserve"> criticised Canadian fans for booing the team after its loss</w:t>
      </w:r>
      <w:r>
        <w:rPr>
          <w:rFonts w:ascii="Times New Roman" w:eastAsia="Times New Roman" w:hAnsi="Times New Roman" w:cs="Times New Roman"/>
          <w:sz w:val="20"/>
          <w:szCs w:val="20"/>
        </w:rPr>
        <w:t xml:space="preserve"> in game 4. In 1970-71, this player set records that would stand until Wayne Gretzky’s arrival by scoring 76 goals and 152 assists, and this man’s brother Tony made the Hall of Fame as a goalie. For ten points, name this Hall of Fame centre who played for </w:t>
      </w:r>
      <w:r>
        <w:rPr>
          <w:rFonts w:ascii="Times New Roman" w:eastAsia="Times New Roman" w:hAnsi="Times New Roman" w:cs="Times New Roman"/>
          <w:sz w:val="20"/>
          <w:szCs w:val="20"/>
        </w:rPr>
        <w:t>the Bruins from 1967 to 1976.</w:t>
      </w:r>
    </w:p>
    <w:p w:rsidR="002052D0" w:rsidRDefault="003146C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ANSWER: Phil </w:t>
      </w:r>
      <w:r>
        <w:rPr>
          <w:rFonts w:ascii="Times New Roman" w:eastAsia="Times New Roman" w:hAnsi="Times New Roman" w:cs="Times New Roman"/>
          <w:b/>
          <w:sz w:val="20"/>
          <w:szCs w:val="20"/>
          <w:u w:val="single"/>
        </w:rPr>
        <w:t>Esposito</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r>
        <w:rPr>
          <w:rFonts w:ascii="Times New Roman" w:eastAsia="Times New Roman" w:hAnsi="Times New Roman" w:cs="Times New Roman"/>
          <w:b/>
          <w:sz w:val="20"/>
          <w:szCs w:val="20"/>
        </w:rPr>
        <w:t xml:space="preserve">The first battle in which this man commanded forces was the Battle of Belmont, and this commander forced his way past John S. Bowen at the Battle of Port Gibson. After a victory in which he was reinforced midway through by Carlos Buell, this commander was </w:t>
      </w:r>
      <w:r>
        <w:rPr>
          <w:rFonts w:ascii="Times New Roman" w:eastAsia="Times New Roman" w:hAnsi="Times New Roman" w:cs="Times New Roman"/>
          <w:b/>
          <w:sz w:val="20"/>
          <w:szCs w:val="20"/>
        </w:rPr>
        <w:t xml:space="preserve">criticised for high casualties and rumours were spread that he had been drunk. This commander rose to prominence by capturing </w:t>
      </w:r>
      <w:r>
        <w:rPr>
          <w:rFonts w:ascii="Times New Roman" w:eastAsia="Times New Roman" w:hAnsi="Times New Roman" w:cs="Times New Roman"/>
          <w:sz w:val="20"/>
          <w:szCs w:val="20"/>
        </w:rPr>
        <w:t>Forts Henry and Donelson, and he later regretted his fruitless frontal assaults at Cold Harbor. This General was victorious at the</w:t>
      </w:r>
      <w:r>
        <w:rPr>
          <w:rFonts w:ascii="Times New Roman" w:eastAsia="Times New Roman" w:hAnsi="Times New Roman" w:cs="Times New Roman"/>
          <w:sz w:val="20"/>
          <w:szCs w:val="20"/>
        </w:rPr>
        <w:t xml:space="preserve"> Battle of Shiloh in 1862, led the capture of Vicksburg in 1863 and embarked on the Overland Campaign the following year. For ten points, name this Commanding General of the United States Army from March 1864 through the end of the Civil War.</w:t>
      </w:r>
    </w:p>
    <w:p w:rsidR="002052D0" w:rsidRDefault="003146C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ANSWER: Ulyss</w:t>
      </w:r>
      <w:r>
        <w:rPr>
          <w:rFonts w:ascii="Times New Roman" w:eastAsia="Times New Roman" w:hAnsi="Times New Roman" w:cs="Times New Roman"/>
          <w:sz w:val="20"/>
          <w:szCs w:val="20"/>
        </w:rPr>
        <w:t xml:space="preserve">es S. </w:t>
      </w:r>
      <w:r>
        <w:rPr>
          <w:rFonts w:ascii="Times New Roman" w:eastAsia="Times New Roman" w:hAnsi="Times New Roman" w:cs="Times New Roman"/>
          <w:b/>
          <w:sz w:val="20"/>
          <w:szCs w:val="20"/>
          <w:u w:val="single"/>
        </w:rPr>
        <w:t>Grant</w:t>
      </w:r>
      <w:r>
        <w:rPr>
          <w:rFonts w:ascii="Times New Roman" w:eastAsia="Times New Roman" w:hAnsi="Times New Roman" w:cs="Times New Roman"/>
          <w:sz w:val="20"/>
          <w:szCs w:val="20"/>
        </w:rPr>
        <w:t xml:space="preserve"> [Also accept “[Hiram] Ulysses </w:t>
      </w:r>
      <w:r>
        <w:rPr>
          <w:rFonts w:ascii="Times New Roman" w:eastAsia="Times New Roman" w:hAnsi="Times New Roman" w:cs="Times New Roman"/>
          <w:b/>
          <w:sz w:val="20"/>
          <w:szCs w:val="20"/>
          <w:u w:val="single"/>
        </w:rPr>
        <w:t>Grant</w:t>
      </w:r>
      <w:r>
        <w:rPr>
          <w:rFonts w:ascii="Times New Roman" w:eastAsia="Times New Roman" w:hAnsi="Times New Roman" w:cs="Times New Roman"/>
          <w:sz w:val="20"/>
          <w:szCs w:val="20"/>
        </w:rPr>
        <w:t>”]</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 xml:space="preserve">A skit set at this place has a man </w:t>
      </w:r>
      <w:r w:rsidR="005E6C0C">
        <w:rPr>
          <w:rFonts w:ascii="Times New Roman" w:eastAsia="Times New Roman" w:hAnsi="Times New Roman" w:cs="Times New Roman"/>
          <w:b/>
          <w:sz w:val="20"/>
          <w:szCs w:val="20"/>
        </w:rPr>
        <w:t>imitating Clint Eastwood and repeating</w:t>
      </w:r>
      <w:r>
        <w:rPr>
          <w:rFonts w:ascii="Times New Roman" w:eastAsia="Times New Roman" w:hAnsi="Times New Roman" w:cs="Times New Roman"/>
          <w:b/>
          <w:sz w:val="20"/>
          <w:szCs w:val="20"/>
        </w:rPr>
        <w:t xml:space="preserve"> the word foccacia several times. Commercials for this business include one where a cartoon woman jumping off an oreo into a wa</w:t>
      </w:r>
      <w:r>
        <w:rPr>
          <w:rFonts w:ascii="Times New Roman" w:eastAsia="Times New Roman" w:hAnsi="Times New Roman" w:cs="Times New Roman"/>
          <w:b/>
          <w:sz w:val="20"/>
          <w:szCs w:val="20"/>
        </w:rPr>
        <w:t xml:space="preserve">terfall and another in which a refugee hugs his family at an airport. In store advertisements for </w:t>
      </w:r>
      <w:r>
        <w:rPr>
          <w:rFonts w:ascii="Times New Roman" w:eastAsia="Times New Roman" w:hAnsi="Times New Roman" w:cs="Times New Roman"/>
          <w:sz w:val="20"/>
          <w:szCs w:val="20"/>
        </w:rPr>
        <w:t xml:space="preserve">(*) Enbridge were pulled by this company after </w:t>
      </w:r>
      <w:bookmarkStart w:id="0" w:name="_GoBack"/>
      <w:r>
        <w:rPr>
          <w:rFonts w:ascii="Times New Roman" w:eastAsia="Times New Roman" w:hAnsi="Times New Roman" w:cs="Times New Roman"/>
          <w:sz w:val="20"/>
          <w:szCs w:val="20"/>
        </w:rPr>
        <w:t>advocacy groups complained</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Several Youtubers have done a challenge which involved buying 100 of the same items</w:t>
      </w:r>
      <w:r>
        <w:rPr>
          <w:rFonts w:ascii="Times New Roman" w:eastAsia="Times New Roman" w:hAnsi="Times New Roman" w:cs="Times New Roman"/>
          <w:sz w:val="20"/>
          <w:szCs w:val="20"/>
        </w:rPr>
        <w:t xml:space="preserve"> from this business. This </w:t>
      </w:r>
      <w:bookmarkEnd w:id="0"/>
      <w:r>
        <w:rPr>
          <w:rFonts w:ascii="Times New Roman" w:eastAsia="Times New Roman" w:hAnsi="Times New Roman" w:cs="Times New Roman"/>
          <w:sz w:val="20"/>
          <w:szCs w:val="20"/>
        </w:rPr>
        <w:t>place changed their menu to no longer include kettle chips and instead started selling potato wedges.The wife of the original owner of this company sold it to Ron Joyce for 1 million dollars. For ten points name this place where y</w:t>
      </w:r>
      <w:r>
        <w:rPr>
          <w:rFonts w:ascii="Times New Roman" w:eastAsia="Times New Roman" w:hAnsi="Times New Roman" w:cs="Times New Roman"/>
          <w:sz w:val="20"/>
          <w:szCs w:val="20"/>
        </w:rPr>
        <w:t xml:space="preserve">ou can buy Iced Caps and Double-Doubles. </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 xml:space="preserve">ANSWER: </w:t>
      </w:r>
      <w:r>
        <w:rPr>
          <w:rFonts w:ascii="Times New Roman" w:eastAsia="Times New Roman" w:hAnsi="Times New Roman" w:cs="Times New Roman"/>
          <w:b/>
          <w:sz w:val="20"/>
          <w:szCs w:val="20"/>
          <w:u w:val="single"/>
        </w:rPr>
        <w:t xml:space="preserve">Tim Hortons </w:t>
      </w:r>
    </w:p>
    <w:p w:rsidR="002052D0" w:rsidRDefault="002052D0">
      <w:pPr>
        <w:spacing w:line="240" w:lineRule="auto"/>
        <w:rPr>
          <w:rFonts w:ascii="Times New Roman" w:eastAsia="Times New Roman" w:hAnsi="Times New Roman" w:cs="Times New Roman"/>
          <w:sz w:val="20"/>
          <w:szCs w:val="20"/>
        </w:rPr>
      </w:pPr>
    </w:p>
    <w:p w:rsidR="002052D0" w:rsidRDefault="002052D0">
      <w:pPr>
        <w:spacing w:line="240" w:lineRule="auto"/>
        <w:rPr>
          <w:rFonts w:ascii="Times New Roman" w:eastAsia="Times New Roman" w:hAnsi="Times New Roman" w:cs="Times New Roman"/>
          <w:b/>
          <w:sz w:val="20"/>
          <w:szCs w:val="20"/>
        </w:rPr>
      </w:pPr>
    </w:p>
    <w:p w:rsidR="002052D0" w:rsidRDefault="003146CB">
      <w:r>
        <w:br w:type="page"/>
      </w:r>
    </w:p>
    <w:p w:rsidR="002052D0" w:rsidRDefault="002052D0">
      <w:pPr>
        <w:spacing w:line="240" w:lineRule="auto"/>
        <w:rPr>
          <w:rFonts w:ascii="Times New Roman" w:eastAsia="Times New Roman" w:hAnsi="Times New Roman" w:cs="Times New Roman"/>
          <w:b/>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17. Eliza Haywood wrote one satire of this work with the subtitle “Feign’d Innocence Detected”. The title character of this work believes that another is an atheist, as that character repeatedly scorns her. Another satire of this work features characters l</w:t>
      </w:r>
      <w:r>
        <w:rPr>
          <w:rFonts w:ascii="Times New Roman" w:eastAsia="Times New Roman" w:hAnsi="Times New Roman" w:cs="Times New Roman"/>
          <w:b/>
          <w:sz w:val="20"/>
          <w:szCs w:val="20"/>
        </w:rPr>
        <w:t>ike Sir Thomas Booby and Fanny Goodwill, and was written by</w:t>
      </w:r>
      <w:r>
        <w:rPr>
          <w:rFonts w:ascii="Times New Roman" w:eastAsia="Times New Roman" w:hAnsi="Times New Roman" w:cs="Times New Roman"/>
          <w:sz w:val="20"/>
          <w:szCs w:val="20"/>
        </w:rPr>
        <w:t xml:space="preserve"> [*] Henry Fielding. In the beginning of this work’s second volume, the title character is warned by a fortune teller of a sham marriage. After Mrs. Jewkes embarasses her, the title character of th</w:t>
      </w:r>
      <w:r>
        <w:rPr>
          <w:rFonts w:ascii="Times New Roman" w:eastAsia="Times New Roman" w:hAnsi="Times New Roman" w:cs="Times New Roman"/>
          <w:sz w:val="20"/>
          <w:szCs w:val="20"/>
        </w:rPr>
        <w:t xml:space="preserve">is work marries Mr. B, who had earlier attempted to rape her. For 10 points, name this epistolary novel by Samuel Richardson, subtitled </w:t>
      </w:r>
      <w:r>
        <w:rPr>
          <w:rFonts w:ascii="Times New Roman" w:eastAsia="Times New Roman" w:hAnsi="Times New Roman" w:cs="Times New Roman"/>
          <w:i/>
          <w:sz w:val="20"/>
          <w:szCs w:val="20"/>
        </w:rPr>
        <w:t>Virtue Rewarded</w:t>
      </w:r>
      <w:r>
        <w:rPr>
          <w:rFonts w:ascii="Times New Roman" w:eastAsia="Times New Roman" w:hAnsi="Times New Roman" w:cs="Times New Roman"/>
          <w:sz w:val="20"/>
          <w:szCs w:val="20"/>
        </w:rPr>
        <w:t>, in which the title teenage girl acclimatizes to high-class society in Bedfordshire.</w:t>
      </w:r>
    </w:p>
    <w:p w:rsidR="002052D0" w:rsidRDefault="003146CB">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u w:val="single"/>
        </w:rPr>
        <w:t>Pamela</w:t>
      </w:r>
      <w:r>
        <w:rPr>
          <w:rFonts w:ascii="Times New Roman" w:eastAsia="Times New Roman" w:hAnsi="Times New Roman" w:cs="Times New Roman"/>
          <w:i/>
          <w:sz w:val="20"/>
          <w:szCs w:val="20"/>
        </w:rPr>
        <w:t>; or,</w:t>
      </w:r>
      <w:r>
        <w:rPr>
          <w:rFonts w:ascii="Times New Roman" w:eastAsia="Times New Roman" w:hAnsi="Times New Roman" w:cs="Times New Roman"/>
          <w:i/>
          <w:sz w:val="20"/>
          <w:szCs w:val="20"/>
        </w:rPr>
        <w:t xml:space="preserve"> Virtue Rewarded</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18. </w:t>
      </w:r>
      <w:r>
        <w:rPr>
          <w:rFonts w:ascii="Times New Roman" w:eastAsia="Times New Roman" w:hAnsi="Times New Roman" w:cs="Times New Roman"/>
          <w:b/>
          <w:sz w:val="20"/>
          <w:szCs w:val="20"/>
        </w:rPr>
        <w:t>In one film Jubeh Jayku accidently kills his father while doing this activity and later kills 50 people within one week. A man who had previously done this activity for a living inherits 30 million dollars in a film starring Richard P</w:t>
      </w:r>
      <w:r>
        <w:rPr>
          <w:rFonts w:ascii="Times New Roman" w:eastAsia="Times New Roman" w:hAnsi="Times New Roman" w:cs="Times New Roman"/>
          <w:b/>
          <w:sz w:val="20"/>
          <w:szCs w:val="20"/>
        </w:rPr>
        <w:t xml:space="preserve">ryor, (*) </w:t>
      </w:r>
      <w:r>
        <w:rPr>
          <w:rFonts w:ascii="Times New Roman" w:eastAsia="Times New Roman" w:hAnsi="Times New Roman" w:cs="Times New Roman"/>
          <w:sz w:val="20"/>
          <w:szCs w:val="20"/>
        </w:rPr>
        <w:t xml:space="preserve">Brewster’s Millions. While having a meal with a family,a character that is titularly named after this activity, played by Tom Selleck, is confused at why they all slurp while eating noodles.  In another film revolving around this activity Squints pretends </w:t>
      </w:r>
      <w:r>
        <w:rPr>
          <w:rFonts w:ascii="Times New Roman" w:eastAsia="Times New Roman" w:hAnsi="Times New Roman" w:cs="Times New Roman"/>
          <w:sz w:val="20"/>
          <w:szCs w:val="20"/>
        </w:rPr>
        <w:t xml:space="preserve">to drown in order to get mouth to mouth respiration and Scotty Smalls is mocked for confusing a legend with Bambi .For ten points name this activity which is seen in the movie </w:t>
      </w:r>
      <w:r>
        <w:rPr>
          <w:rFonts w:ascii="Times New Roman" w:eastAsia="Times New Roman" w:hAnsi="Times New Roman" w:cs="Times New Roman"/>
          <w:i/>
          <w:sz w:val="20"/>
          <w:szCs w:val="20"/>
        </w:rPr>
        <w:t xml:space="preserve">The Sandlot. </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 xml:space="preserve">ANSWER: Playing </w:t>
      </w:r>
      <w:r>
        <w:rPr>
          <w:rFonts w:ascii="Times New Roman" w:eastAsia="Times New Roman" w:hAnsi="Times New Roman" w:cs="Times New Roman"/>
          <w:b/>
          <w:sz w:val="20"/>
          <w:szCs w:val="20"/>
          <w:u w:val="single"/>
        </w:rPr>
        <w:t>Baseball</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 </w:t>
      </w:r>
      <w:r>
        <w:rPr>
          <w:rFonts w:ascii="Times New Roman" w:eastAsia="Times New Roman" w:hAnsi="Times New Roman" w:cs="Times New Roman"/>
          <w:b/>
          <w:sz w:val="20"/>
          <w:szCs w:val="20"/>
        </w:rPr>
        <w:t>This author's poem "Infant Innocence</w:t>
      </w:r>
      <w:r>
        <w:rPr>
          <w:rFonts w:ascii="Times New Roman" w:eastAsia="Times New Roman" w:hAnsi="Times New Roman" w:cs="Times New Roman"/>
          <w:b/>
          <w:sz w:val="20"/>
          <w:szCs w:val="20"/>
        </w:rPr>
        <w:t xml:space="preserve">" states, “The infant child is not aware/ It has been eaten by the bear.” This writer’s posthumous third collection, </w:t>
      </w:r>
      <w:r>
        <w:rPr>
          <w:rFonts w:ascii="Times New Roman" w:eastAsia="Times New Roman" w:hAnsi="Times New Roman" w:cs="Times New Roman"/>
          <w:b/>
          <w:i/>
          <w:sz w:val="20"/>
          <w:szCs w:val="20"/>
        </w:rPr>
        <w:t>More Poems</w:t>
      </w:r>
      <w:r>
        <w:rPr>
          <w:rFonts w:ascii="Times New Roman" w:eastAsia="Times New Roman" w:hAnsi="Times New Roman" w:cs="Times New Roman"/>
          <w:b/>
          <w:sz w:val="20"/>
          <w:szCs w:val="20"/>
        </w:rPr>
        <w:t xml:space="preserve">, disproved the title of his second collection, </w:t>
      </w:r>
      <w:r>
        <w:rPr>
          <w:rFonts w:ascii="Times New Roman" w:eastAsia="Times New Roman" w:hAnsi="Times New Roman" w:cs="Times New Roman"/>
          <w:b/>
          <w:i/>
          <w:sz w:val="20"/>
          <w:szCs w:val="20"/>
        </w:rPr>
        <w:t>Last Poems</w:t>
      </w:r>
      <w:r>
        <w:rPr>
          <w:rFonts w:ascii="Times New Roman" w:eastAsia="Times New Roman" w:hAnsi="Times New Roman" w:cs="Times New Roman"/>
          <w:b/>
          <w:sz w:val="20"/>
          <w:szCs w:val="20"/>
        </w:rPr>
        <w:t>. This author wrote about men who "took their wages, and are dead" in "</w:t>
      </w:r>
      <w:r>
        <w:rPr>
          <w:rFonts w:ascii="Times New Roman" w:eastAsia="Times New Roman" w:hAnsi="Times New Roman" w:cs="Times New Roman"/>
          <w:b/>
          <w:sz w:val="20"/>
          <w:szCs w:val="20"/>
        </w:rPr>
        <w:t xml:space="preserve">Epitaph on an Army of Mercenaries," and he wrote about the (*) </w:t>
      </w:r>
      <w:r>
        <w:rPr>
          <w:rFonts w:ascii="Times New Roman" w:eastAsia="Times New Roman" w:hAnsi="Times New Roman" w:cs="Times New Roman"/>
          <w:sz w:val="20"/>
          <w:szCs w:val="20"/>
        </w:rPr>
        <w:t xml:space="preserve">"blue remembered hills" of a place he actually hadn't been to yet. A wise man says, “Give crowns and pounds and guineas/ But not your heart away,” in a poem by this writer, who also stated the </w:t>
      </w:r>
      <w:r>
        <w:rPr>
          <w:rFonts w:ascii="Times New Roman" w:eastAsia="Times New Roman" w:hAnsi="Times New Roman" w:cs="Times New Roman"/>
          <w:sz w:val="20"/>
          <w:szCs w:val="20"/>
        </w:rPr>
        <w:t xml:space="preserve">“the laurel ... withers quicker than the rose” in an elegy for a hero who was brought home "shoulder-high." For 10 points, name this poet who included “When I Was One-and-Twenty” and "To An Athlete Dying Young" in his collection </w:t>
      </w:r>
      <w:r>
        <w:rPr>
          <w:rFonts w:ascii="Times New Roman" w:eastAsia="Times New Roman" w:hAnsi="Times New Roman" w:cs="Times New Roman"/>
          <w:i/>
          <w:sz w:val="20"/>
          <w:szCs w:val="20"/>
        </w:rPr>
        <w:t>A Shropshire Lad</w:t>
      </w:r>
      <w:r>
        <w:rPr>
          <w:rFonts w:ascii="Times New Roman" w:eastAsia="Times New Roman" w:hAnsi="Times New Roman" w:cs="Times New Roman"/>
          <w:sz w:val="20"/>
          <w:szCs w:val="20"/>
        </w:rPr>
        <w:t>.</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ANSWER: A</w:t>
      </w:r>
      <w:r>
        <w:rPr>
          <w:rFonts w:ascii="Times New Roman" w:eastAsia="Times New Roman" w:hAnsi="Times New Roman" w:cs="Times New Roman"/>
          <w:sz w:val="20"/>
          <w:szCs w:val="20"/>
        </w:rPr>
        <w:t xml:space="preserve">.E. </w:t>
      </w:r>
      <w:r>
        <w:rPr>
          <w:rFonts w:ascii="Times New Roman" w:eastAsia="Times New Roman" w:hAnsi="Times New Roman" w:cs="Times New Roman"/>
          <w:b/>
          <w:sz w:val="20"/>
          <w:szCs w:val="20"/>
          <w:u w:val="single"/>
        </w:rPr>
        <w:t>Housman</w:t>
      </w:r>
      <w:r>
        <w:rPr>
          <w:rFonts w:ascii="Times New Roman" w:eastAsia="Times New Roman" w:hAnsi="Times New Roman" w:cs="Times New Roman"/>
          <w:sz w:val="20"/>
          <w:szCs w:val="20"/>
        </w:rPr>
        <w:t xml:space="preserve"> (Alfred Edward)</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rPr>
        <w:t xml:space="preserve">20. </w:t>
      </w:r>
      <w:r>
        <w:rPr>
          <w:rFonts w:ascii="Times New Roman" w:eastAsia="Times New Roman" w:hAnsi="Times New Roman" w:cs="Times New Roman"/>
          <w:b/>
          <w:sz w:val="20"/>
          <w:szCs w:val="20"/>
          <w:highlight w:val="white"/>
        </w:rPr>
        <w:t xml:space="preserve">This reaction can be used to prepare the Vince Lactam from chlorosulfonyl isocyanate. Amino acid derived imidazolidinones named for MacMillan are a common organocatalyst used for this reaction, which is responsible for the </w:t>
      </w:r>
      <w:r>
        <w:rPr>
          <w:rFonts w:ascii="Times New Roman" w:eastAsia="Times New Roman" w:hAnsi="Times New Roman" w:cs="Times New Roman"/>
          <w:b/>
          <w:sz w:val="20"/>
          <w:szCs w:val="20"/>
          <w:highlight w:val="white"/>
        </w:rPr>
        <w:t>synthesis of betanones. In cases where one of the reactants in this reaction is also a cyclic (*)</w:t>
      </w:r>
      <w:r>
        <w:rPr>
          <w:rFonts w:ascii="Times New Roman" w:eastAsia="Times New Roman" w:hAnsi="Times New Roman" w:cs="Times New Roman"/>
          <w:sz w:val="20"/>
          <w:szCs w:val="20"/>
          <w:highlight w:val="white"/>
        </w:rPr>
        <w:t xml:space="preserve"> ketone, it may be followed by the often-aromatizing cheletropic extrusion of carbon monoxide. The LUMO of one reactant and the HOMO of the other has to overla</w:t>
      </w:r>
      <w:r>
        <w:rPr>
          <w:rFonts w:ascii="Times New Roman" w:eastAsia="Times New Roman" w:hAnsi="Times New Roman" w:cs="Times New Roman"/>
          <w:sz w:val="20"/>
          <w:szCs w:val="20"/>
          <w:highlight w:val="white"/>
        </w:rPr>
        <w:t>p correctly in this reaction, which occurs preferentially in the endo conformation. It is a 4+2 cycloaddition that occurs in a single, concerted step, and creates a cyclohexene derivative. For 10 points, name this organic reaction in which a diene reacts w</w:t>
      </w:r>
      <w:r>
        <w:rPr>
          <w:rFonts w:ascii="Times New Roman" w:eastAsia="Times New Roman" w:hAnsi="Times New Roman" w:cs="Times New Roman"/>
          <w:sz w:val="20"/>
          <w:szCs w:val="20"/>
          <w:highlight w:val="white"/>
        </w:rPr>
        <w:t>ith a dienophile.</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Diels-Alder</w:t>
      </w:r>
      <w:r>
        <w:rPr>
          <w:rFonts w:ascii="Times New Roman" w:eastAsia="Times New Roman" w:hAnsi="Times New Roman" w:cs="Times New Roman"/>
          <w:sz w:val="20"/>
          <w:szCs w:val="20"/>
        </w:rPr>
        <w:t xml:space="preserve"> reaction</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w:t>
      </w:r>
      <w:r>
        <w:rPr>
          <w:rFonts w:ascii="Times New Roman" w:eastAsia="Times New Roman" w:hAnsi="Times New Roman" w:cs="Times New Roman"/>
          <w:b/>
          <w:sz w:val="20"/>
          <w:szCs w:val="20"/>
        </w:rPr>
        <w:t>This period was symbolized by a crest with three hollyhock leaves. Merchant ships trading in southeast Asia in this period were marked with red seals. This period saw the creation of literary works like “</w:t>
      </w:r>
      <w:r>
        <w:rPr>
          <w:rFonts w:ascii="Times New Roman" w:eastAsia="Times New Roman" w:hAnsi="Times New Roman" w:cs="Times New Roman"/>
          <w:b/>
          <w:sz w:val="20"/>
          <w:szCs w:val="20"/>
        </w:rPr>
        <w:t xml:space="preserve">The Treasury of Loyal Retainers” and the beginning of "Dutch Learning". The HMS Phaeton and </w:t>
      </w:r>
      <w:r>
        <w:rPr>
          <w:rFonts w:ascii="Times New Roman" w:eastAsia="Times New Roman" w:hAnsi="Times New Roman" w:cs="Times New Roman"/>
          <w:sz w:val="20"/>
          <w:szCs w:val="20"/>
        </w:rPr>
        <w:t>Nikolai Rezanov's Nadezhda visited the island of Dejima during this period. This period included the artistic flourishing of the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"original happiness period." One ru</w:t>
      </w:r>
      <w:r>
        <w:rPr>
          <w:rFonts w:ascii="Times New Roman" w:eastAsia="Times New Roman" w:hAnsi="Times New Roman" w:cs="Times New Roman"/>
          <w:sz w:val="20"/>
          <w:szCs w:val="20"/>
        </w:rPr>
        <w:t>ler's attempt to stamp out Christianity during this period led to the Shimabara Rebellion. For 10 points, name this Japanese government opened by Matthew Perry and the Treaty of Kanagawa, a shogunate started by Ieyasu and ended by the Meiji Restoration.</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Tokugawa Shogunate</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Tokugawa Bakufu</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Edo Bakufu</w:t>
      </w:r>
      <w:r>
        <w:rPr>
          <w:rFonts w:ascii="Times New Roman" w:eastAsia="Times New Roman" w:hAnsi="Times New Roman" w:cs="Times New Roman"/>
          <w:sz w:val="20"/>
          <w:szCs w:val="20"/>
        </w:rPr>
        <w:t>)</w:t>
      </w:r>
    </w:p>
    <w:p w:rsidR="002052D0" w:rsidRDefault="002052D0">
      <w:pPr>
        <w:spacing w:line="240" w:lineRule="auto"/>
        <w:rPr>
          <w:rFonts w:ascii="Times New Roman" w:eastAsia="Times New Roman" w:hAnsi="Times New Roman" w:cs="Times New Roman"/>
          <w:sz w:val="20"/>
          <w:szCs w:val="20"/>
        </w:rPr>
      </w:pPr>
    </w:p>
    <w:p w:rsidR="002052D0" w:rsidRDefault="003146CB">
      <w:r>
        <w:br w:type="page"/>
      </w:r>
    </w:p>
    <w:p w:rsidR="002052D0" w:rsidRDefault="002052D0">
      <w:pPr>
        <w:spacing w:line="240" w:lineRule="auto"/>
        <w:rPr>
          <w:rFonts w:ascii="Times New Roman" w:eastAsia="Times New Roman" w:hAnsi="Times New Roman" w:cs="Times New Roman"/>
          <w:sz w:val="20"/>
          <w:szCs w:val="20"/>
        </w:rPr>
      </w:pPr>
    </w:p>
    <w:p w:rsidR="002052D0" w:rsidRDefault="003146CB">
      <w:pPr>
        <w:rPr>
          <w:rFonts w:ascii="Times New Roman" w:eastAsia="Times New Roman" w:hAnsi="Times New Roman" w:cs="Times New Roman"/>
          <w:sz w:val="20"/>
          <w:szCs w:val="20"/>
        </w:rPr>
      </w:pPr>
      <w:r>
        <w:rPr>
          <w:rFonts w:ascii="Times New Roman" w:eastAsia="Times New Roman" w:hAnsi="Times New Roman" w:cs="Times New Roman"/>
          <w:sz w:val="20"/>
          <w:szCs w:val="20"/>
        </w:rPr>
        <w:t>1. This band’s songs include “Venus in Furs”, “Sweet Jane”, and “Heroin”, for 10 points,</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that band that collaborated with Nico on an eponymous album produced by Andy Warhol.</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ANSWER</w:t>
      </w:r>
      <w:r>
        <w:rPr>
          <w:rFonts w:ascii="Times New Roman" w:eastAsia="Times New Roman" w:hAnsi="Times New Roman" w:cs="Times New Roman"/>
          <w:sz w:val="20"/>
          <w:szCs w:val="20"/>
        </w:rPr>
        <w:t xml:space="preserve">: The </w:t>
      </w:r>
      <w:r>
        <w:rPr>
          <w:rFonts w:ascii="Times New Roman" w:eastAsia="Times New Roman" w:hAnsi="Times New Roman" w:cs="Times New Roman"/>
          <w:b/>
          <w:sz w:val="20"/>
          <w:szCs w:val="20"/>
          <w:u w:val="single"/>
        </w:rPr>
        <w:t>Velvet Underground</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singer fronted the Velvet Underground, and his solo career included hits such as “Perfect Day”. A Tribe Called Quest would sample another one of his hits for “Can I Kick It”. </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Lou </w:t>
      </w:r>
      <w:r>
        <w:rPr>
          <w:rFonts w:ascii="Times New Roman" w:eastAsia="Times New Roman" w:hAnsi="Times New Roman" w:cs="Times New Roman"/>
          <w:b/>
          <w:sz w:val="20"/>
          <w:szCs w:val="20"/>
          <w:u w:val="single"/>
        </w:rPr>
        <w:t>Reed</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“Perfect Day” and “Walk</w:t>
      </w:r>
      <w:r>
        <w:rPr>
          <w:rFonts w:ascii="Times New Roman" w:eastAsia="Times New Roman" w:hAnsi="Times New Roman" w:cs="Times New Roman"/>
          <w:sz w:val="20"/>
          <w:szCs w:val="20"/>
        </w:rPr>
        <w:t xml:space="preserve"> on the Wild Side” appeared on this 1972 album, which features an overexposed Mick Rock photograph for its cover. </w:t>
      </w:r>
    </w:p>
    <w:p w:rsidR="002052D0" w:rsidRDefault="003146CB">
      <w:pPr>
        <w:spacing w:line="240" w:lineRule="auto"/>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Transformer</w:t>
      </w:r>
    </w:p>
    <w:p w:rsidR="002052D0" w:rsidRDefault="002052D0">
      <w:pPr>
        <w:rPr>
          <w:rFonts w:ascii="Times New Roman" w:eastAsia="Times New Roman" w:hAnsi="Times New Roman" w:cs="Times New Roman"/>
          <w:sz w:val="20"/>
          <w:szCs w:val="20"/>
        </w:rPr>
      </w:pPr>
    </w:p>
    <w:p w:rsidR="002052D0" w:rsidRDefault="003146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Name some movies that appear in the greatest board game of all time, </w:t>
      </w:r>
      <w:r>
        <w:rPr>
          <w:rFonts w:ascii="Times New Roman" w:eastAsia="Times New Roman" w:hAnsi="Times New Roman" w:cs="Times New Roman"/>
          <w:i/>
          <w:sz w:val="20"/>
          <w:szCs w:val="20"/>
        </w:rPr>
        <w:t>Creature Features</w:t>
      </w:r>
      <w:r>
        <w:rPr>
          <w:rFonts w:ascii="Times New Roman" w:eastAsia="Times New Roman" w:hAnsi="Times New Roman" w:cs="Times New Roman"/>
          <w:sz w:val="20"/>
          <w:szCs w:val="20"/>
        </w:rPr>
        <w:t>, for 10 points each:</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In the American version of this 1954 Ishiro Honda film, many anti-nuclear elements were removed, and scenes featuring actor Raymond Burr were added to help audiences relate to the Japanese cast.</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Godzilla</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Godzilla, King of the Monsters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Gojira</w:t>
      </w:r>
      <w:r>
        <w:rPr>
          <w:rFonts w:ascii="Times New Roman" w:eastAsia="Times New Roman" w:hAnsi="Times New Roman" w:cs="Times New Roman"/>
          <w:sz w:val="20"/>
          <w:szCs w:val="20"/>
        </w:rPr>
        <w:t>)</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One of the playing cards for the board game shows this actor portraying Dracula in a 1958 film. </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Christopher </w:t>
      </w:r>
      <w:r>
        <w:rPr>
          <w:rFonts w:ascii="Times New Roman" w:eastAsia="Times New Roman" w:hAnsi="Times New Roman" w:cs="Times New Roman"/>
          <w:b/>
          <w:sz w:val="20"/>
          <w:szCs w:val="20"/>
          <w:u w:val="single"/>
        </w:rPr>
        <w:t>Lee</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Less enduring is this featured 1971 film, starring Vincent Price as the title expert in Theology and Music who attemp</w:t>
      </w:r>
      <w:r>
        <w:rPr>
          <w:rFonts w:ascii="Times New Roman" w:eastAsia="Times New Roman" w:hAnsi="Times New Roman" w:cs="Times New Roman"/>
          <w:sz w:val="20"/>
          <w:szCs w:val="20"/>
        </w:rPr>
        <w:t xml:space="preserve">ts to exact revenge on the doctors who fatally operated on his wife. </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The Abominable </w:t>
      </w:r>
      <w:r>
        <w:rPr>
          <w:rFonts w:ascii="Times New Roman" w:eastAsia="Times New Roman" w:hAnsi="Times New Roman" w:cs="Times New Roman"/>
          <w:b/>
          <w:sz w:val="20"/>
          <w:szCs w:val="20"/>
          <w:u w:val="single"/>
        </w:rPr>
        <w:t>Dr. Phibes</w:t>
      </w:r>
    </w:p>
    <w:p w:rsidR="002052D0" w:rsidRDefault="002052D0">
      <w:pPr>
        <w:rPr>
          <w:rFonts w:ascii="Times New Roman" w:eastAsia="Times New Roman" w:hAnsi="Times New Roman" w:cs="Times New Roman"/>
          <w:sz w:val="20"/>
          <w:szCs w:val="20"/>
        </w:rPr>
      </w:pPr>
    </w:p>
    <w:p w:rsidR="002052D0" w:rsidRDefault="003146CB">
      <w:pPr>
        <w:rPr>
          <w:rFonts w:ascii="Times New Roman" w:eastAsia="Times New Roman" w:hAnsi="Times New Roman" w:cs="Times New Roman"/>
          <w:sz w:val="20"/>
          <w:szCs w:val="20"/>
        </w:rPr>
      </w:pPr>
      <w:r>
        <w:rPr>
          <w:rFonts w:ascii="Times New Roman" w:eastAsia="Times New Roman" w:hAnsi="Times New Roman" w:cs="Times New Roman"/>
          <w:sz w:val="20"/>
          <w:szCs w:val="20"/>
        </w:rPr>
        <w:t>3. Things apart from envelopes happened at the Oscars . For ten points each:</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This host of the Oscars said “I’ve known Matt Damon so long that when we met I was the fat one”. This man also hosts his own late-night talk show.</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Jimmy </w:t>
      </w:r>
      <w:r>
        <w:rPr>
          <w:rFonts w:ascii="Times New Roman" w:eastAsia="Times New Roman" w:hAnsi="Times New Roman" w:cs="Times New Roman"/>
          <w:b/>
          <w:sz w:val="20"/>
          <w:szCs w:val="20"/>
          <w:u w:val="single"/>
        </w:rPr>
        <w:t>Kimmel</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In a dig at Trump, Kimmel asked the audience to give a round of applause for t</w:t>
      </w:r>
      <w:r>
        <w:rPr>
          <w:rFonts w:ascii="Times New Roman" w:eastAsia="Times New Roman" w:hAnsi="Times New Roman" w:cs="Times New Roman"/>
          <w:sz w:val="20"/>
          <w:szCs w:val="20"/>
        </w:rPr>
        <w:t>his “over-rated” actress. Kimmel also asked this actress, “who are you wearing? Is that an Ivanka?”.</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Meryl </w:t>
      </w:r>
      <w:r>
        <w:rPr>
          <w:rFonts w:ascii="Times New Roman" w:eastAsia="Times New Roman" w:hAnsi="Times New Roman" w:cs="Times New Roman"/>
          <w:b/>
          <w:sz w:val="20"/>
          <w:szCs w:val="20"/>
          <w:u w:val="single"/>
        </w:rPr>
        <w:t>Streep</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During the In Memoriam part of the show, the academy put the wrong picture for this Australian costume designer, putting her frie</w:t>
      </w:r>
      <w:r>
        <w:rPr>
          <w:rFonts w:ascii="Times New Roman" w:eastAsia="Times New Roman" w:hAnsi="Times New Roman" w:cs="Times New Roman"/>
          <w:sz w:val="20"/>
          <w:szCs w:val="20"/>
        </w:rPr>
        <w:t>nd Jan Chapman instead.</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Janet </w:t>
      </w:r>
      <w:r>
        <w:rPr>
          <w:rFonts w:ascii="Times New Roman" w:eastAsia="Times New Roman" w:hAnsi="Times New Roman" w:cs="Times New Roman"/>
          <w:b/>
          <w:sz w:val="20"/>
          <w:szCs w:val="20"/>
          <w:u w:val="single"/>
        </w:rPr>
        <w:t>Patterson</w:t>
      </w:r>
    </w:p>
    <w:p w:rsidR="002052D0" w:rsidRDefault="002052D0">
      <w:pPr>
        <w:rPr>
          <w:rFonts w:ascii="Times New Roman" w:eastAsia="Times New Roman" w:hAnsi="Times New Roman" w:cs="Times New Roman"/>
          <w:sz w:val="20"/>
          <w:szCs w:val="20"/>
        </w:rPr>
      </w:pPr>
    </w:p>
    <w:p w:rsidR="002052D0" w:rsidRDefault="003146CB">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highlight w:val="white"/>
        </w:rPr>
        <w:t xml:space="preserve"> Answer these questions about a certain Seth MacFarlane show. For ten points each: </w:t>
      </w:r>
    </w:p>
    <w:p w:rsidR="002052D0" w:rsidRDefault="003146CB">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This show follows the right-wing CIA agent Stan Smith and his family, including his liberal daughter Hayley and the </w:t>
      </w:r>
      <w:r>
        <w:rPr>
          <w:rFonts w:ascii="Times New Roman" w:eastAsia="Times New Roman" w:hAnsi="Times New Roman" w:cs="Times New Roman"/>
          <w:sz w:val="20"/>
          <w:szCs w:val="20"/>
          <w:highlight w:val="white"/>
        </w:rPr>
        <w:t>alien Roger.</w:t>
      </w:r>
    </w:p>
    <w:p w:rsidR="002052D0" w:rsidRDefault="003146CB">
      <w:pPr>
        <w:spacing w:line="240" w:lineRule="auto"/>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American Dad!</w:t>
      </w:r>
    </w:p>
    <w:p w:rsidR="002052D0" w:rsidRDefault="003146CB">
      <w:pPr>
        <w:spacing w:line="240" w:lineRule="auto"/>
        <w:rPr>
          <w:rFonts w:ascii="Times New Roman" w:eastAsia="Times New Roman" w:hAnsi="Times New Roman" w:cs="Times New Roman"/>
          <w:sz w:val="20"/>
          <w:szCs w:val="20"/>
          <w:highlight w:val="white"/>
          <w:vertAlign w:val="superscript"/>
        </w:rPr>
      </w:pPr>
      <w:r>
        <w:rPr>
          <w:rFonts w:ascii="Times New Roman" w:eastAsia="Times New Roman" w:hAnsi="Times New Roman" w:cs="Times New Roman"/>
          <w:sz w:val="20"/>
          <w:szCs w:val="20"/>
          <w:highlight w:val="white"/>
        </w:rPr>
        <w:t xml:space="preserve">[10] After airing for 12 seasons on Fox, </w:t>
      </w:r>
      <w:r>
        <w:rPr>
          <w:rFonts w:ascii="Times New Roman" w:eastAsia="Times New Roman" w:hAnsi="Times New Roman" w:cs="Times New Roman"/>
          <w:i/>
          <w:sz w:val="20"/>
          <w:szCs w:val="20"/>
          <w:highlight w:val="white"/>
        </w:rPr>
        <w:t xml:space="preserve">American Dad </w:t>
      </w:r>
      <w:r>
        <w:rPr>
          <w:rFonts w:ascii="Times New Roman" w:eastAsia="Times New Roman" w:hAnsi="Times New Roman" w:cs="Times New Roman"/>
          <w:sz w:val="20"/>
          <w:szCs w:val="20"/>
          <w:highlight w:val="white"/>
        </w:rPr>
        <w:t xml:space="preserve">was moved to this cable network which also airs </w:t>
      </w:r>
      <w:r>
        <w:rPr>
          <w:rFonts w:ascii="Times New Roman" w:eastAsia="Times New Roman" w:hAnsi="Times New Roman" w:cs="Times New Roman"/>
          <w:i/>
          <w:sz w:val="20"/>
          <w:szCs w:val="20"/>
          <w:highlight w:val="white"/>
        </w:rPr>
        <w:t>Full Frontal with Samantha Bee</w:t>
      </w:r>
      <w:r>
        <w:rPr>
          <w:rFonts w:ascii="Times New Roman" w:eastAsia="Times New Roman" w:hAnsi="Times New Roman" w:cs="Times New Roman"/>
          <w:sz w:val="20"/>
          <w:szCs w:val="20"/>
          <w:highlight w:val="white"/>
        </w:rPr>
        <w:t>.</w:t>
      </w:r>
    </w:p>
    <w:p w:rsidR="002052D0" w:rsidRDefault="003146CB">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TBS</w:t>
      </w:r>
    </w:p>
    <w:p w:rsidR="002052D0" w:rsidRDefault="003146CB">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This actor has the most guest appearances on American Dad playing Stan’s boss at the CIA, Avery Bullock.</w:t>
      </w:r>
    </w:p>
    <w:p w:rsidR="002052D0" w:rsidRDefault="003146CB">
      <w:pPr>
        <w:spacing w:line="240" w:lineRule="auto"/>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Patrick </w:t>
      </w:r>
      <w:r>
        <w:rPr>
          <w:rFonts w:ascii="Times New Roman" w:eastAsia="Times New Roman" w:hAnsi="Times New Roman" w:cs="Times New Roman"/>
          <w:b/>
          <w:sz w:val="20"/>
          <w:szCs w:val="20"/>
          <w:highlight w:val="white"/>
          <w:u w:val="single"/>
        </w:rPr>
        <w:t xml:space="preserve">Stewart </w:t>
      </w:r>
    </w:p>
    <w:p w:rsidR="002052D0" w:rsidRDefault="002052D0">
      <w:pPr>
        <w:rPr>
          <w:rFonts w:ascii="Times New Roman" w:eastAsia="Times New Roman" w:hAnsi="Times New Roman" w:cs="Times New Roman"/>
          <w:sz w:val="20"/>
          <w:szCs w:val="20"/>
        </w:rPr>
      </w:pPr>
    </w:p>
    <w:p w:rsidR="002052D0" w:rsidRDefault="003146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In </w:t>
      </w:r>
      <w:r>
        <w:rPr>
          <w:rFonts w:ascii="Times New Roman" w:eastAsia="Times New Roman" w:hAnsi="Times New Roman" w:cs="Times New Roman"/>
          <w:i/>
          <w:sz w:val="20"/>
          <w:szCs w:val="20"/>
        </w:rPr>
        <w:t xml:space="preserve">The Anatomy of Melancholy, </w:t>
      </w:r>
      <w:r>
        <w:rPr>
          <w:rFonts w:ascii="Times New Roman" w:eastAsia="Times New Roman" w:hAnsi="Times New Roman" w:cs="Times New Roman"/>
          <w:sz w:val="20"/>
          <w:szCs w:val="20"/>
        </w:rPr>
        <w:t>Robert Burton said that this philosopher’s “talents were almost superhuman.” For 10 poi</w:t>
      </w:r>
      <w:r>
        <w:rPr>
          <w:rFonts w:ascii="Times New Roman" w:eastAsia="Times New Roman" w:hAnsi="Times New Roman" w:cs="Times New Roman"/>
          <w:sz w:val="20"/>
          <w:szCs w:val="20"/>
        </w:rPr>
        <w:t>nts each:</w:t>
      </w:r>
    </w:p>
    <w:p w:rsidR="002052D0" w:rsidRDefault="003146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philosopher and mathematician sometimes called “The Calculator,” whose treatises were collected as </w:t>
      </w:r>
      <w:r>
        <w:rPr>
          <w:rFonts w:ascii="Times New Roman" w:eastAsia="Times New Roman" w:hAnsi="Times New Roman" w:cs="Times New Roman"/>
          <w:i/>
          <w:sz w:val="20"/>
          <w:szCs w:val="20"/>
        </w:rPr>
        <w:t>the Book of Calculations</w:t>
      </w:r>
      <w:r>
        <w:rPr>
          <w:rFonts w:ascii="Times New Roman" w:eastAsia="Times New Roman" w:hAnsi="Times New Roman" w:cs="Times New Roman"/>
          <w:sz w:val="20"/>
          <w:szCs w:val="20"/>
        </w:rPr>
        <w:t>. He struggled with measuring rarity and the velocity of increase or decrease in size.</w:t>
      </w:r>
    </w:p>
    <w:p w:rsidR="002052D0" w:rsidRDefault="003146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Richard </w:t>
      </w:r>
      <w:r>
        <w:rPr>
          <w:rFonts w:ascii="Times New Roman" w:eastAsia="Times New Roman" w:hAnsi="Times New Roman" w:cs="Times New Roman"/>
          <w:b/>
          <w:sz w:val="20"/>
          <w:szCs w:val="20"/>
          <w:u w:val="single"/>
        </w:rPr>
        <w:t>Swine</w:t>
      </w:r>
      <w:r>
        <w:rPr>
          <w:rFonts w:ascii="Times New Roman" w:eastAsia="Times New Roman" w:hAnsi="Times New Roman" w:cs="Times New Roman"/>
          <w:b/>
          <w:sz w:val="20"/>
          <w:szCs w:val="20"/>
          <w:u w:val="single"/>
        </w:rPr>
        <w:t xml:space="preserve">shead </w:t>
      </w:r>
      <w:r>
        <w:rPr>
          <w:rFonts w:ascii="Times New Roman" w:eastAsia="Times New Roman" w:hAnsi="Times New Roman" w:cs="Times New Roman"/>
          <w:sz w:val="20"/>
          <w:szCs w:val="20"/>
        </w:rPr>
        <w:t xml:space="preserve">(accept </w:t>
      </w:r>
      <w:r>
        <w:rPr>
          <w:rFonts w:ascii="Times New Roman" w:eastAsia="Times New Roman" w:hAnsi="Times New Roman" w:cs="Times New Roman"/>
          <w:sz w:val="20"/>
          <w:szCs w:val="20"/>
          <w:u w:val="single"/>
        </w:rPr>
        <w:t xml:space="preserve">Suisset </w:t>
      </w:r>
      <w:r>
        <w:rPr>
          <w:rFonts w:ascii="Times New Roman" w:eastAsia="Times New Roman" w:hAnsi="Times New Roman" w:cs="Times New Roman"/>
          <w:sz w:val="20"/>
          <w:szCs w:val="20"/>
        </w:rPr>
        <w:t xml:space="preserve">or </w:t>
      </w:r>
      <w:r>
        <w:rPr>
          <w:rFonts w:ascii="Times New Roman" w:eastAsia="Times New Roman" w:hAnsi="Times New Roman" w:cs="Times New Roman"/>
          <w:sz w:val="20"/>
          <w:szCs w:val="20"/>
          <w:u w:val="single"/>
        </w:rPr>
        <w:t>Suiseth</w:t>
      </w:r>
      <w:r>
        <w:rPr>
          <w:rFonts w:ascii="Times New Roman" w:eastAsia="Times New Roman" w:hAnsi="Times New Roman" w:cs="Times New Roman"/>
          <w:sz w:val="20"/>
          <w:szCs w:val="20"/>
        </w:rPr>
        <w:t>)</w:t>
      </w:r>
    </w:p>
    <w:p w:rsidR="002052D0" w:rsidRDefault="003146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An earlier “Book of Calculations” was written in 1202 by this Italian mathematician. His book </w:t>
      </w:r>
      <w:r>
        <w:rPr>
          <w:rFonts w:ascii="Times New Roman" w:eastAsia="Times New Roman" w:hAnsi="Times New Roman" w:cs="Times New Roman"/>
          <w:i/>
          <w:sz w:val="20"/>
          <w:szCs w:val="20"/>
        </w:rPr>
        <w:t xml:space="preserve">Liber Abaci </w:t>
      </w:r>
      <w:r>
        <w:rPr>
          <w:rFonts w:ascii="Times New Roman" w:eastAsia="Times New Roman" w:hAnsi="Times New Roman" w:cs="Times New Roman"/>
          <w:sz w:val="20"/>
          <w:szCs w:val="20"/>
        </w:rPr>
        <w:t>started the trend of using Arabic numerals and decimals instead of using Roman numerals.</w:t>
      </w:r>
    </w:p>
    <w:p w:rsidR="002052D0" w:rsidRDefault="003146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Fibonacci</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(or </w:t>
      </w:r>
      <w:r>
        <w:rPr>
          <w:rFonts w:ascii="Times New Roman" w:eastAsia="Times New Roman" w:hAnsi="Times New Roman" w:cs="Times New Roman"/>
          <w:sz w:val="20"/>
          <w:szCs w:val="20"/>
          <w:u w:val="single"/>
        </w:rPr>
        <w:t>Leonardo of Pisa</w:t>
      </w:r>
      <w:r>
        <w:rPr>
          <w:rFonts w:ascii="Times New Roman" w:eastAsia="Times New Roman" w:hAnsi="Times New Roman" w:cs="Times New Roman"/>
          <w:sz w:val="20"/>
          <w:szCs w:val="20"/>
        </w:rPr>
        <w:t>)</w:t>
      </w:r>
    </w:p>
    <w:p w:rsidR="002052D0" w:rsidRDefault="003146CB">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Lucas numbers are similar to the Fibonacci sequence, but are usually generated by beginning with these two integers instead of 0 and 1. Say them in order.</w:t>
      </w:r>
    </w:p>
    <w:p w:rsidR="002052D0" w:rsidRDefault="003146CB">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2 and 1</w:t>
      </w:r>
    </w:p>
    <w:p w:rsidR="002052D0" w:rsidRDefault="002052D0">
      <w:pPr>
        <w:spacing w:line="240" w:lineRule="auto"/>
        <w:rPr>
          <w:rFonts w:ascii="Times New Roman" w:eastAsia="Times New Roman" w:hAnsi="Times New Roman" w:cs="Times New Roman"/>
          <w:sz w:val="20"/>
          <w:szCs w:val="20"/>
        </w:rPr>
      </w:pP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 Answer some questions about film music, for 10 points</w:t>
      </w:r>
      <w:r>
        <w:rPr>
          <w:rFonts w:ascii="Times New Roman" w:eastAsia="Times New Roman" w:hAnsi="Times New Roman" w:cs="Times New Roman"/>
          <w:sz w:val="20"/>
          <w:szCs w:val="20"/>
        </w:rPr>
        <w:t xml:space="preserve"> each:</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man has won five academy awards and composed the scores for </w:t>
      </w:r>
      <w:r>
        <w:rPr>
          <w:rFonts w:ascii="Times New Roman" w:eastAsia="Times New Roman" w:hAnsi="Times New Roman" w:cs="Times New Roman"/>
          <w:i/>
          <w:sz w:val="20"/>
          <w:szCs w:val="20"/>
        </w:rPr>
        <w:t>Star Wars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Indiana</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Jones</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Jurassic Park.</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John </w:t>
      </w:r>
      <w:r>
        <w:rPr>
          <w:rFonts w:ascii="Times New Roman" w:eastAsia="Times New Roman" w:hAnsi="Times New Roman" w:cs="Times New Roman"/>
          <w:b/>
          <w:sz w:val="20"/>
          <w:szCs w:val="20"/>
          <w:u w:val="single"/>
        </w:rPr>
        <w:t>Williams</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Icelandic composer for the </w:t>
      </w:r>
      <w:r>
        <w:rPr>
          <w:rFonts w:ascii="Times New Roman" w:eastAsia="Times New Roman" w:hAnsi="Times New Roman" w:cs="Times New Roman"/>
          <w:i/>
          <w:sz w:val="20"/>
          <w:szCs w:val="20"/>
        </w:rPr>
        <w:t>Theory of Everything</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Sicario</w:t>
      </w:r>
      <w:r>
        <w:rPr>
          <w:rFonts w:ascii="Times New Roman" w:eastAsia="Times New Roman" w:hAnsi="Times New Roman" w:cs="Times New Roman"/>
          <w:sz w:val="20"/>
          <w:szCs w:val="20"/>
        </w:rPr>
        <w:t xml:space="preserve"> has been nominated for an academy award thr</w:t>
      </w:r>
      <w:r>
        <w:rPr>
          <w:rFonts w:ascii="Times New Roman" w:eastAsia="Times New Roman" w:hAnsi="Times New Roman" w:cs="Times New Roman"/>
          <w:sz w:val="20"/>
          <w:szCs w:val="20"/>
        </w:rPr>
        <w:t>ee times. He is set to compose music for the upcoming film Blade Runner 2049.</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Jóhann </w:t>
      </w:r>
      <w:r>
        <w:rPr>
          <w:rFonts w:ascii="Times New Roman" w:eastAsia="Times New Roman" w:hAnsi="Times New Roman" w:cs="Times New Roman"/>
          <w:b/>
          <w:sz w:val="20"/>
          <w:szCs w:val="20"/>
          <w:u w:val="single"/>
        </w:rPr>
        <w:t>Jóhannsson</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Some of the most eminent soundtrack creators have this surname. Alfred won 13 academy awards for best original score, and you may have heard quite </w:t>
      </w:r>
      <w:r>
        <w:rPr>
          <w:rFonts w:ascii="Times New Roman" w:eastAsia="Times New Roman" w:hAnsi="Times New Roman" w:cs="Times New Roman"/>
          <w:sz w:val="20"/>
          <w:szCs w:val="20"/>
        </w:rPr>
        <w:t xml:space="preserve">a few by Thomas, but the best known is Randy of Pixar fame, who has won best original song two times. </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Newman</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Answer some questions about the Goosebumps series. For 10 points each,</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Several books in the series revolve around Slappy, who is </w:t>
      </w:r>
      <w:r>
        <w:rPr>
          <w:rFonts w:ascii="Times New Roman" w:eastAsia="Times New Roman" w:hAnsi="Times New Roman" w:cs="Times New Roman"/>
          <w:sz w:val="20"/>
          <w:szCs w:val="20"/>
        </w:rPr>
        <w:t>this type of character. He featured in the 2015 film adaptation of the series as the principal antagonist.</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Ventriloquist’s Dummy</w:t>
      </w:r>
      <w:r>
        <w:rPr>
          <w:rFonts w:ascii="Times New Roman" w:eastAsia="Times New Roman" w:hAnsi="Times New Roman" w:cs="Times New Roman"/>
          <w:sz w:val="20"/>
          <w:szCs w:val="20"/>
        </w:rPr>
        <w:t xml:space="preserve"> (prompt doll, prompt marionette)</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Another book in the series concerns egg monsters who hail from this planet. The </w:t>
      </w:r>
      <w:r>
        <w:rPr>
          <w:rFonts w:ascii="Times New Roman" w:eastAsia="Times New Roman" w:hAnsi="Times New Roman" w:cs="Times New Roman"/>
          <w:i/>
          <w:sz w:val="20"/>
          <w:szCs w:val="20"/>
        </w:rPr>
        <w:t>W</w:t>
      </w:r>
      <w:r>
        <w:rPr>
          <w:rFonts w:ascii="Times New Roman" w:eastAsia="Times New Roman" w:hAnsi="Times New Roman" w:cs="Times New Roman"/>
          <w:i/>
          <w:sz w:val="20"/>
          <w:szCs w:val="20"/>
        </w:rPr>
        <w:t xml:space="preserve">ar of the Worlds </w:t>
      </w:r>
      <w:r>
        <w:rPr>
          <w:rFonts w:ascii="Times New Roman" w:eastAsia="Times New Roman" w:hAnsi="Times New Roman" w:cs="Times New Roman"/>
          <w:sz w:val="20"/>
          <w:szCs w:val="20"/>
        </w:rPr>
        <w:t>concerns attacking aliens who originate from this planet.</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Mars</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In a Give-Yourself Goosebumps story, you open a can of cola which releases the genie Jenna who, for some reason,  is dressed as one of these people.</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Punk </w:t>
      </w:r>
      <w:r>
        <w:rPr>
          <w:rFonts w:ascii="Times New Roman" w:eastAsia="Times New Roman" w:hAnsi="Times New Roman" w:cs="Times New Roman"/>
          <w:sz w:val="20"/>
          <w:szCs w:val="20"/>
        </w:rPr>
        <w:t>(accept delinquent or similar answers)</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The violinist Zhuli hangs herself when the Cultural Revolution shuts down the Shanghai Conservatory in this novel. For 10 points each:</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book by Madeleine Thien, in which the girl Marie finds out what</w:t>
      </w:r>
      <w:r>
        <w:rPr>
          <w:rFonts w:ascii="Times New Roman" w:eastAsia="Times New Roman" w:hAnsi="Times New Roman" w:cs="Times New Roman"/>
          <w:sz w:val="20"/>
          <w:szCs w:val="20"/>
        </w:rPr>
        <w:t xml:space="preserve"> happened to all her Chinese relatives.</w:t>
      </w:r>
    </w:p>
    <w:p w:rsidR="002052D0" w:rsidRDefault="003146CB">
      <w:pPr>
        <w:spacing w:line="240" w:lineRule="auto"/>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Do Not Say We Have Nothing</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Like Madeleine Thien, Marie lives in this west-coast city. Pauline Johnson lived mostly in this city and wrote up some Squamish folk tales from its area.</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Vancouver</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20"/>
          <w:szCs w:val="20"/>
        </w:rPr>
        <w:t xml:space="preserve"> Characters in </w:t>
      </w:r>
      <w:r>
        <w:rPr>
          <w:rFonts w:ascii="Times New Roman" w:eastAsia="Times New Roman" w:hAnsi="Times New Roman" w:cs="Times New Roman"/>
          <w:i/>
          <w:sz w:val="20"/>
          <w:szCs w:val="20"/>
        </w:rPr>
        <w:t>Do Not Say We Have Nothing</w:t>
      </w:r>
      <w:r>
        <w:rPr>
          <w:rFonts w:ascii="Times New Roman" w:eastAsia="Times New Roman" w:hAnsi="Times New Roman" w:cs="Times New Roman"/>
          <w:sz w:val="20"/>
          <w:szCs w:val="20"/>
        </w:rPr>
        <w:t xml:space="preserve"> pass around a handwritten "Book of Records," which is a reference to this ancient "grand historian" who had to hide all his manuscripts.</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Sima</w:t>
      </w:r>
      <w:r>
        <w:rPr>
          <w:rFonts w:ascii="Times New Roman" w:eastAsia="Times New Roman" w:hAnsi="Times New Roman" w:cs="Times New Roman"/>
          <w:sz w:val="20"/>
          <w:szCs w:val="20"/>
        </w:rPr>
        <w:t xml:space="preserve"> Qian</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9. </w:t>
      </w:r>
      <w:r>
        <w:rPr>
          <w:rFonts w:ascii="Times New Roman" w:eastAsia="Times New Roman" w:hAnsi="Times New Roman" w:cs="Times New Roman"/>
          <w:sz w:val="20"/>
          <w:szCs w:val="20"/>
          <w:highlight w:val="white"/>
        </w:rPr>
        <w:t>Canada is a pretty peaceful place, but it’s not perfect. Answer some questions about assassinations in Canadian history for 10 points each.</w:t>
      </w:r>
    </w:p>
    <w:p w:rsidR="002052D0" w:rsidRDefault="003146CB">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After the tournament, you can go down to Sparks Street and see the place where this newspaperman, Father of Con</w:t>
      </w:r>
      <w:r>
        <w:rPr>
          <w:rFonts w:ascii="Times New Roman" w:eastAsia="Times New Roman" w:hAnsi="Times New Roman" w:cs="Times New Roman"/>
          <w:sz w:val="20"/>
          <w:szCs w:val="20"/>
          <w:highlight w:val="white"/>
        </w:rPr>
        <w:t>federation, and MP was assassinated by Fenians in 1868.</w:t>
      </w:r>
    </w:p>
    <w:p w:rsidR="002052D0" w:rsidRDefault="003146CB">
      <w:pPr>
        <w:spacing w:line="240" w:lineRule="auto"/>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Thomas D’Arcy </w:t>
      </w:r>
      <w:r>
        <w:rPr>
          <w:rFonts w:ascii="Times New Roman" w:eastAsia="Times New Roman" w:hAnsi="Times New Roman" w:cs="Times New Roman"/>
          <w:b/>
          <w:sz w:val="20"/>
          <w:szCs w:val="20"/>
          <w:highlight w:val="white"/>
          <w:u w:val="single"/>
        </w:rPr>
        <w:t>McGee</w:t>
      </w:r>
    </w:p>
    <w:p w:rsidR="002052D0" w:rsidRDefault="003146CB">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In 1970, the FLQ kidnapped this Quebec Minister of Labour from his front lawn, and later murdered him. A separate cell had earlier kidnapped British diplomat James Cross</w:t>
      </w:r>
    </w:p>
    <w:p w:rsidR="002052D0" w:rsidRDefault="003146CB">
      <w:pPr>
        <w:spacing w:line="240" w:lineRule="auto"/>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Pierre </w:t>
      </w:r>
      <w:r>
        <w:rPr>
          <w:rFonts w:ascii="Times New Roman" w:eastAsia="Times New Roman" w:hAnsi="Times New Roman" w:cs="Times New Roman"/>
          <w:b/>
          <w:sz w:val="20"/>
          <w:szCs w:val="20"/>
          <w:highlight w:val="white"/>
          <w:u w:val="single"/>
        </w:rPr>
        <w:t>Laporte</w:t>
      </w:r>
    </w:p>
    <w:p w:rsidR="002052D0" w:rsidRDefault="003146CB">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It famously took seven minutes for the RCMP to respon</w:t>
      </w:r>
      <w:r>
        <w:rPr>
          <w:rFonts w:ascii="Times New Roman" w:eastAsia="Times New Roman" w:hAnsi="Times New Roman" w:cs="Times New Roman"/>
          <w:sz w:val="20"/>
          <w:szCs w:val="20"/>
          <w:highlight w:val="white"/>
        </w:rPr>
        <w:t>d when André Dallaire attempted to assassinate this prime minister. This prime minister’s wife locked their bedroom door and brandished an Inuit sculpture for protection.</w:t>
      </w:r>
    </w:p>
    <w:p w:rsidR="002052D0" w:rsidRDefault="003146CB">
      <w:pPr>
        <w:spacing w:line="240" w:lineRule="auto"/>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Jean </w:t>
      </w:r>
      <w:r>
        <w:rPr>
          <w:rFonts w:ascii="Times New Roman" w:eastAsia="Times New Roman" w:hAnsi="Times New Roman" w:cs="Times New Roman"/>
          <w:b/>
          <w:sz w:val="20"/>
          <w:szCs w:val="20"/>
          <w:highlight w:val="white"/>
          <w:u w:val="single"/>
        </w:rPr>
        <w:t>Chrétien</w:t>
      </w:r>
    </w:p>
    <w:p w:rsidR="002052D0" w:rsidRDefault="002052D0">
      <w:pPr>
        <w:spacing w:line="240" w:lineRule="auto"/>
        <w:rPr>
          <w:rFonts w:ascii="Times New Roman" w:eastAsia="Times New Roman" w:hAnsi="Times New Roman" w:cs="Times New Roman"/>
          <w:sz w:val="20"/>
          <w:szCs w:val="20"/>
        </w:rPr>
      </w:pPr>
    </w:p>
    <w:p w:rsidR="002052D0" w:rsidRDefault="002052D0">
      <w:pPr>
        <w:spacing w:line="240" w:lineRule="auto"/>
        <w:rPr>
          <w:rFonts w:ascii="Times New Roman" w:eastAsia="Times New Roman" w:hAnsi="Times New Roman" w:cs="Times New Roman"/>
          <w:sz w:val="20"/>
          <w:szCs w:val="20"/>
        </w:rPr>
      </w:pPr>
    </w:p>
    <w:p w:rsidR="002052D0" w:rsidRDefault="003146CB">
      <w:r>
        <w:br w:type="page"/>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It turns out 2015 wasn’t be the last election with a f</w:t>
      </w:r>
      <w:r>
        <w:rPr>
          <w:rFonts w:ascii="Times New Roman" w:eastAsia="Times New Roman" w:hAnsi="Times New Roman" w:cs="Times New Roman"/>
          <w:sz w:val="20"/>
          <w:szCs w:val="20"/>
        </w:rPr>
        <w:t>irst-past-the post-system after all. Answer some questions about electoral reform in Canada for 10 points each.</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This former Minister of Democratic Institutions was recently reshuffled to Minister of the Status of Women. She criticized the electoral re</w:t>
      </w:r>
      <w:r>
        <w:rPr>
          <w:rFonts w:ascii="Times New Roman" w:eastAsia="Times New Roman" w:hAnsi="Times New Roman" w:cs="Times New Roman"/>
          <w:sz w:val="20"/>
          <w:szCs w:val="20"/>
        </w:rPr>
        <w:t>form committee for not doing  “the hard work had we expected them to.”</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Maryam </w:t>
      </w:r>
      <w:r>
        <w:rPr>
          <w:rFonts w:ascii="Times New Roman" w:eastAsia="Times New Roman" w:hAnsi="Times New Roman" w:cs="Times New Roman"/>
          <w:b/>
          <w:sz w:val="20"/>
          <w:szCs w:val="20"/>
          <w:u w:val="single"/>
        </w:rPr>
        <w:t>Monsef</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electoral reform committee didn’t actually recommend an electoral system, but instead a maximum value for the Gallagher index, a measure of this property </w:t>
      </w:r>
      <w:r>
        <w:rPr>
          <w:rFonts w:ascii="Times New Roman" w:eastAsia="Times New Roman" w:hAnsi="Times New Roman" w:cs="Times New Roman"/>
          <w:sz w:val="20"/>
          <w:szCs w:val="20"/>
        </w:rPr>
        <w:t>of election results,  the deviation between the fraction of votes and fraction of seats a party gets.</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ANSWER: dis</w:t>
      </w:r>
      <w:r>
        <w:rPr>
          <w:rFonts w:ascii="Times New Roman" w:eastAsia="Times New Roman" w:hAnsi="Times New Roman" w:cs="Times New Roman"/>
          <w:b/>
          <w:sz w:val="20"/>
          <w:szCs w:val="20"/>
          <w:u w:val="single"/>
        </w:rPr>
        <w:t>proportionality</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official opposition party was represented on the electoral reform committee by Scott Reid, Gerard Deltell, and Blake </w:t>
      </w:r>
      <w:r>
        <w:rPr>
          <w:rFonts w:ascii="Times New Roman" w:eastAsia="Times New Roman" w:hAnsi="Times New Roman" w:cs="Times New Roman"/>
          <w:sz w:val="20"/>
          <w:szCs w:val="20"/>
        </w:rPr>
        <w:t>Richards. This party insisted on a national referendum before implementing any reform.</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Conservative</w:t>
      </w:r>
      <w:r>
        <w:rPr>
          <w:rFonts w:ascii="Times New Roman" w:eastAsia="Times New Roman" w:hAnsi="Times New Roman" w:cs="Times New Roman"/>
          <w:sz w:val="20"/>
          <w:szCs w:val="20"/>
        </w:rPr>
        <w:t xml:space="preserve"> Party of Canada [accept </w:t>
      </w:r>
      <w:r>
        <w:rPr>
          <w:rFonts w:ascii="Times New Roman" w:eastAsia="Times New Roman" w:hAnsi="Times New Roman" w:cs="Times New Roman"/>
          <w:b/>
          <w:sz w:val="20"/>
          <w:szCs w:val="20"/>
          <w:u w:val="single"/>
        </w:rPr>
        <w:t>Tories</w:t>
      </w:r>
      <w:r>
        <w:rPr>
          <w:rFonts w:ascii="Times New Roman" w:eastAsia="Times New Roman" w:hAnsi="Times New Roman" w:cs="Times New Roman"/>
          <w:sz w:val="20"/>
          <w:szCs w:val="20"/>
        </w:rPr>
        <w:t>]</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 This object can endlessly produce grain and salt and is said to have been forged by Ilmarinen. For 10 point</w:t>
      </w:r>
      <w:r>
        <w:rPr>
          <w:rFonts w:ascii="Times New Roman" w:eastAsia="Times New Roman" w:hAnsi="Times New Roman" w:cs="Times New Roman"/>
          <w:sz w:val="20"/>
          <w:szCs w:val="20"/>
        </w:rPr>
        <w:t xml:space="preserve">s each, </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Identify this object central to the events of the Kalevala, which was stolen by the sorceress Louhi shortly after creation. </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Sampo</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The Kalevala is a national epic for this modern day country, whose other important figures inc</w:t>
      </w:r>
      <w:r>
        <w:rPr>
          <w:rFonts w:ascii="Times New Roman" w:eastAsia="Times New Roman" w:hAnsi="Times New Roman" w:cs="Times New Roman"/>
          <w:sz w:val="20"/>
          <w:szCs w:val="20"/>
        </w:rPr>
        <w:t xml:space="preserve">lude Vainamoinen and Lemminkainen. </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Finland</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In the Kalevala, this northernmost location houses an abundance of women, and serves as a feasting hall once a male hero marries a woman from this location.</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Pohjola</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 For 10 points each, answer some questions about economic dilemmas</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This economist popularized the paradox of thrift, which states that an increase in autonomous saving leads to a decrease in aggregate demand and thus a decrease in gross output whic</w:t>
      </w:r>
      <w:r>
        <w:rPr>
          <w:rFonts w:ascii="Times New Roman" w:eastAsia="Times New Roman" w:hAnsi="Times New Roman" w:cs="Times New Roman"/>
          <w:sz w:val="20"/>
          <w:szCs w:val="20"/>
        </w:rPr>
        <w:t xml:space="preserve">h will in turn lower </w:t>
      </w:r>
      <w:r>
        <w:rPr>
          <w:rFonts w:ascii="Times New Roman" w:eastAsia="Times New Roman" w:hAnsi="Times New Roman" w:cs="Times New Roman"/>
          <w:i/>
          <w:sz w:val="20"/>
          <w:szCs w:val="20"/>
        </w:rPr>
        <w:t>total</w:t>
      </w:r>
      <w:r>
        <w:rPr>
          <w:rFonts w:ascii="Times New Roman" w:eastAsia="Times New Roman" w:hAnsi="Times New Roman" w:cs="Times New Roman"/>
          <w:sz w:val="20"/>
          <w:szCs w:val="20"/>
        </w:rPr>
        <w:t xml:space="preserve"> saving.</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John Maynard </w:t>
      </w:r>
      <w:r>
        <w:rPr>
          <w:rFonts w:ascii="Times New Roman" w:eastAsia="Times New Roman" w:hAnsi="Times New Roman" w:cs="Times New Roman"/>
          <w:b/>
          <w:sz w:val="20"/>
          <w:szCs w:val="20"/>
          <w:u w:val="single"/>
        </w:rPr>
        <w:t>Keynes</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The impossible trinity states that it’s impossible to maintain: free capital movement, an independent monetary policy, and this third thing.</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A </w:t>
      </w:r>
      <w:r>
        <w:rPr>
          <w:rFonts w:ascii="Times New Roman" w:eastAsia="Times New Roman" w:hAnsi="Times New Roman" w:cs="Times New Roman"/>
          <w:b/>
          <w:sz w:val="20"/>
          <w:szCs w:val="20"/>
          <w:u w:val="single"/>
        </w:rPr>
        <w:t>fixed</w:t>
      </w:r>
      <w:r>
        <w:rPr>
          <w:rFonts w:ascii="Times New Roman" w:eastAsia="Times New Roman" w:hAnsi="Times New Roman" w:cs="Times New Roman"/>
          <w:sz w:val="20"/>
          <w:szCs w:val="20"/>
        </w:rPr>
        <w:t xml:space="preserve"> foreign </w:t>
      </w:r>
      <w:r>
        <w:rPr>
          <w:rFonts w:ascii="Times New Roman" w:eastAsia="Times New Roman" w:hAnsi="Times New Roman" w:cs="Times New Roman"/>
          <w:b/>
          <w:sz w:val="20"/>
          <w:szCs w:val="20"/>
          <w:u w:val="single"/>
        </w:rPr>
        <w:t>exchange rate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p</w:t>
      </w:r>
      <w:r>
        <w:rPr>
          <w:rFonts w:ascii="Times New Roman" w:eastAsia="Times New Roman" w:hAnsi="Times New Roman" w:cs="Times New Roman"/>
          <w:b/>
          <w:sz w:val="20"/>
          <w:szCs w:val="20"/>
          <w:u w:val="single"/>
        </w:rPr>
        <w:t>egged exchange rate</w:t>
      </w:r>
      <w:r>
        <w:rPr>
          <w:rFonts w:ascii="Times New Roman" w:eastAsia="Times New Roman" w:hAnsi="Times New Roman" w:cs="Times New Roman"/>
          <w:sz w:val="20"/>
          <w:szCs w:val="20"/>
        </w:rPr>
        <w:t>)</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This dilemma occurs when each player is always better off defecting, but both players defecting is not the best payout. Anti-trust authorities aim at getting both parties to mutually defect in this scenario.</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Prisoner’s Dil</w:t>
      </w:r>
      <w:r>
        <w:rPr>
          <w:rFonts w:ascii="Times New Roman" w:eastAsia="Times New Roman" w:hAnsi="Times New Roman" w:cs="Times New Roman"/>
          <w:b/>
          <w:sz w:val="20"/>
          <w:szCs w:val="20"/>
          <w:u w:val="single"/>
        </w:rPr>
        <w:t>emma</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A novella with this title was the Gogol-inspired follow-up to </w:t>
      </w:r>
      <w:r>
        <w:rPr>
          <w:rFonts w:ascii="Times New Roman" w:eastAsia="Times New Roman" w:hAnsi="Times New Roman" w:cs="Times New Roman"/>
          <w:i/>
          <w:sz w:val="20"/>
          <w:szCs w:val="20"/>
        </w:rPr>
        <w:t>Poor Folk</w:t>
      </w:r>
      <w:r>
        <w:rPr>
          <w:rFonts w:ascii="Times New Roman" w:eastAsia="Times New Roman" w:hAnsi="Times New Roman" w:cs="Times New Roman"/>
          <w:sz w:val="20"/>
          <w:szCs w:val="20"/>
        </w:rPr>
        <w:t>, and it ends with Yakov Petrovich Golyadkin being sent to an insane asylum.</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Give this English title that also belongs to a Jose Saramago novel where Tertuliano spends hi</w:t>
      </w:r>
      <w:r>
        <w:rPr>
          <w:rFonts w:ascii="Times New Roman" w:eastAsia="Times New Roman" w:hAnsi="Times New Roman" w:cs="Times New Roman"/>
          <w:sz w:val="20"/>
          <w:szCs w:val="20"/>
        </w:rPr>
        <w:t>s nights reading about Mesopotamian civilizations.</w:t>
      </w:r>
    </w:p>
    <w:p w:rsidR="002052D0" w:rsidRDefault="003146CB">
      <w:pPr>
        <w:spacing w:line="240" w:lineRule="auto"/>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Double</w:t>
      </w:r>
    </w:p>
    <w:p w:rsidR="002052D0" w:rsidRDefault="003146CB">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[10] That earlier story about a St. Petersburg clerk who meets his doppelganger is by this realist author of </w:t>
      </w:r>
      <w:r>
        <w:rPr>
          <w:rFonts w:ascii="Times New Roman" w:eastAsia="Times New Roman" w:hAnsi="Times New Roman" w:cs="Times New Roman"/>
          <w:i/>
          <w:sz w:val="20"/>
          <w:szCs w:val="20"/>
        </w:rPr>
        <w:t>Demons</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The Gambler.</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Fyodor </w:t>
      </w:r>
      <w:r>
        <w:rPr>
          <w:rFonts w:ascii="Times New Roman" w:eastAsia="Times New Roman" w:hAnsi="Times New Roman" w:cs="Times New Roman"/>
          <w:b/>
          <w:sz w:val="20"/>
          <w:szCs w:val="20"/>
          <w:u w:val="single"/>
        </w:rPr>
        <w:t>Dostoevsky</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Golyadkin is a clerk with this civilian rank, number 9 on Peter the Great’s Table of Ranks. This is also the rank of Akaky Akakievich in Gogol’s “The Overcoat”.</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Titular Councilor</w:t>
      </w:r>
      <w:r>
        <w:rPr>
          <w:rFonts w:ascii="Times New Roman" w:eastAsia="Times New Roman" w:hAnsi="Times New Roman" w:cs="Times New Roman"/>
          <w:sz w:val="20"/>
          <w:szCs w:val="20"/>
        </w:rPr>
        <w:t xml:space="preserve"> (prompt on partial answer)</w:t>
      </w:r>
    </w:p>
    <w:p w:rsidR="002052D0" w:rsidRDefault="002052D0">
      <w:pPr>
        <w:spacing w:line="240" w:lineRule="auto"/>
        <w:rPr>
          <w:rFonts w:ascii="Times New Roman" w:eastAsia="Times New Roman" w:hAnsi="Times New Roman" w:cs="Times New Roman"/>
          <w:sz w:val="20"/>
          <w:szCs w:val="20"/>
        </w:rPr>
      </w:pPr>
    </w:p>
    <w:p w:rsidR="002052D0" w:rsidRDefault="002052D0">
      <w:pPr>
        <w:spacing w:line="240" w:lineRule="auto"/>
        <w:rPr>
          <w:rFonts w:ascii="Times New Roman" w:eastAsia="Times New Roman" w:hAnsi="Times New Roman" w:cs="Times New Roman"/>
          <w:sz w:val="20"/>
          <w:szCs w:val="20"/>
        </w:rPr>
      </w:pPr>
    </w:p>
    <w:p w:rsidR="002052D0" w:rsidRDefault="003146CB">
      <w:r>
        <w:br w:type="page"/>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These animals are among the </w:t>
      </w:r>
      <w:r>
        <w:rPr>
          <w:rFonts w:ascii="Times New Roman" w:eastAsia="Times New Roman" w:hAnsi="Times New Roman" w:cs="Times New Roman"/>
          <w:sz w:val="20"/>
          <w:szCs w:val="20"/>
        </w:rPr>
        <w:t>most important pollinators of flowering plants. For 10 points each,</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these insects that feed off of pollen and nectar they collect from flowers. Some use round and waggle dances to communicate the locations of food to each other, and their keeping</w:t>
      </w:r>
      <w:r>
        <w:rPr>
          <w:rFonts w:ascii="Times New Roman" w:eastAsia="Times New Roman" w:hAnsi="Times New Roman" w:cs="Times New Roman"/>
          <w:sz w:val="20"/>
          <w:szCs w:val="20"/>
        </w:rPr>
        <w:t xml:space="preserve"> by humans is called apiculture.</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bee</w:t>
      </w:r>
      <w:r>
        <w:rPr>
          <w:rFonts w:ascii="Times New Roman" w:eastAsia="Times New Roman" w:hAnsi="Times New Roman" w:cs="Times New Roman"/>
          <w:sz w:val="20"/>
          <w:szCs w:val="20"/>
        </w:rPr>
        <w:t xml:space="preserve">s [accept </w:t>
      </w:r>
      <w:r>
        <w:rPr>
          <w:rFonts w:ascii="Times New Roman" w:eastAsia="Times New Roman" w:hAnsi="Times New Roman" w:cs="Times New Roman"/>
          <w:b/>
          <w:sz w:val="20"/>
          <w:szCs w:val="20"/>
          <w:u w:val="single"/>
        </w:rPr>
        <w:t>honeybee</w:t>
      </w:r>
      <w:r>
        <w:rPr>
          <w:rFonts w:ascii="Times New Roman" w:eastAsia="Times New Roman" w:hAnsi="Times New Roman" w:cs="Times New Roman"/>
          <w:sz w:val="20"/>
          <w:szCs w:val="20"/>
        </w:rPr>
        <w:t>s]</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Honeybee populations are currently being devastated by this disease, in which workers disappear from their hive en masse. Possible causes include </w:t>
      </w:r>
      <w:r>
        <w:rPr>
          <w:rFonts w:ascii="Times New Roman" w:eastAsia="Times New Roman" w:hAnsi="Times New Roman" w:cs="Times New Roman"/>
          <w:i/>
          <w:sz w:val="20"/>
          <w:szCs w:val="20"/>
        </w:rPr>
        <w:t>Varroa</w:t>
      </w:r>
      <w:r>
        <w:rPr>
          <w:rFonts w:ascii="Times New Roman" w:eastAsia="Times New Roman" w:hAnsi="Times New Roman" w:cs="Times New Roman"/>
          <w:sz w:val="20"/>
          <w:szCs w:val="20"/>
        </w:rPr>
        <w:t xml:space="preserve"> mites, climate change, and neonic</w:t>
      </w:r>
      <w:r>
        <w:rPr>
          <w:rFonts w:ascii="Times New Roman" w:eastAsia="Times New Roman" w:hAnsi="Times New Roman" w:cs="Times New Roman"/>
          <w:sz w:val="20"/>
          <w:szCs w:val="20"/>
        </w:rPr>
        <w:t>otinoid pesticides.</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w:t>
      </w:r>
      <w:r>
        <w:rPr>
          <w:rFonts w:ascii="Times New Roman" w:eastAsia="Times New Roman" w:hAnsi="Times New Roman" w:cs="Times New Roman"/>
          <w:sz w:val="20"/>
          <w:szCs w:val="20"/>
        </w:rPr>
        <w:t xml:space="preserve">olony </w:t>
      </w:r>
      <w:r>
        <w:rPr>
          <w:rFonts w:ascii="Times New Roman" w:eastAsia="Times New Roman" w:hAnsi="Times New Roman" w:cs="Times New Roman"/>
          <w:b/>
          <w:sz w:val="20"/>
          <w:szCs w:val="20"/>
          <w:u w:val="single"/>
        </w:rPr>
        <w:t>C</w:t>
      </w:r>
      <w:r>
        <w:rPr>
          <w:rFonts w:ascii="Times New Roman" w:eastAsia="Times New Roman" w:hAnsi="Times New Roman" w:cs="Times New Roman"/>
          <w:sz w:val="20"/>
          <w:szCs w:val="20"/>
        </w:rPr>
        <w:t xml:space="preserve">ollapse </w:t>
      </w:r>
      <w:r>
        <w:rPr>
          <w:rFonts w:ascii="Times New Roman" w:eastAsia="Times New Roman" w:hAnsi="Times New Roman" w:cs="Times New Roman"/>
          <w:b/>
          <w:sz w:val="20"/>
          <w:szCs w:val="20"/>
          <w:u w:val="single"/>
        </w:rPr>
        <w:t>D</w:t>
      </w:r>
      <w:r>
        <w:rPr>
          <w:rFonts w:ascii="Times New Roman" w:eastAsia="Times New Roman" w:hAnsi="Times New Roman" w:cs="Times New Roman"/>
          <w:sz w:val="20"/>
          <w:szCs w:val="20"/>
        </w:rPr>
        <w:t>isorder</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Honeybees exhibit this sex-determination system, in which males hatch from unfertilized eggs and females from fertilized. Because it greatly increases relatedness between workers, it may explain the</w:t>
      </w:r>
      <w:r>
        <w:rPr>
          <w:rFonts w:ascii="Times New Roman" w:eastAsia="Times New Roman" w:hAnsi="Times New Roman" w:cs="Times New Roman"/>
          <w:sz w:val="20"/>
          <w:szCs w:val="20"/>
        </w:rPr>
        <w:t xml:space="preserve"> evolution of eusociality in honeybees.</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haplodiploid</w:t>
      </w:r>
      <w:r>
        <w:rPr>
          <w:rFonts w:ascii="Times New Roman" w:eastAsia="Times New Roman" w:hAnsi="Times New Roman" w:cs="Times New Roman"/>
          <w:sz w:val="20"/>
          <w:szCs w:val="20"/>
        </w:rPr>
        <w:t xml:space="preserve">y [accept </w:t>
      </w:r>
      <w:r>
        <w:rPr>
          <w:rFonts w:ascii="Times New Roman" w:eastAsia="Times New Roman" w:hAnsi="Times New Roman" w:cs="Times New Roman"/>
          <w:b/>
          <w:sz w:val="20"/>
          <w:szCs w:val="20"/>
          <w:u w:val="single"/>
        </w:rPr>
        <w:t>arrhenotoky</w:t>
      </w:r>
      <w:r>
        <w:rPr>
          <w:rFonts w:ascii="Times New Roman" w:eastAsia="Times New Roman" w:hAnsi="Times New Roman" w:cs="Times New Roman"/>
          <w:sz w:val="20"/>
          <w:szCs w:val="20"/>
        </w:rPr>
        <w:t>]</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In one episode of this show, the title group dresses up in cardboard boxes covered in aluminum foil to sing “the Humans are Dead”, for 10 points,</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that show in which the title band sings song like “Tears of a Rapper”, “Foux Du Fafa” [FOO DOO FAH-FAH], and “Hiphopopotamus vs. Rhymenoceros”.</w:t>
      </w:r>
    </w:p>
    <w:p w:rsidR="002052D0" w:rsidRDefault="003146CB">
      <w:pPr>
        <w:spacing w:line="240" w:lineRule="auto"/>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Flight of the Conchords</w:t>
      </w:r>
    </w:p>
    <w:p w:rsidR="002052D0" w:rsidRDefault="003146CB">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[10] In the final episode of the show, Jemaine and Bret are deported b</w:t>
      </w:r>
      <w:r>
        <w:rPr>
          <w:rFonts w:ascii="Times New Roman" w:eastAsia="Times New Roman" w:hAnsi="Times New Roman" w:cs="Times New Roman"/>
          <w:sz w:val="20"/>
          <w:szCs w:val="20"/>
        </w:rPr>
        <w:t xml:space="preserve">ack to New Zealand where they resume this profession that they had before moving the United States. </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Shepherd</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actress played Mel, the band’s number-one fan and stalker. She also provided the voice for Mabel Pines in </w:t>
      </w:r>
      <w:r>
        <w:rPr>
          <w:rFonts w:ascii="Times New Roman" w:eastAsia="Times New Roman" w:hAnsi="Times New Roman" w:cs="Times New Roman"/>
          <w:i/>
          <w:sz w:val="20"/>
          <w:szCs w:val="20"/>
        </w:rPr>
        <w:t>Gravity Falls</w:t>
      </w:r>
      <w:r>
        <w:rPr>
          <w:rFonts w:ascii="Times New Roman" w:eastAsia="Times New Roman" w:hAnsi="Times New Roman" w:cs="Times New Roman"/>
          <w:sz w:val="20"/>
          <w:szCs w:val="20"/>
        </w:rPr>
        <w:t xml:space="preserve">, and currently voices Louise on </w:t>
      </w:r>
      <w:r>
        <w:rPr>
          <w:rFonts w:ascii="Times New Roman" w:eastAsia="Times New Roman" w:hAnsi="Times New Roman" w:cs="Times New Roman"/>
          <w:i/>
          <w:sz w:val="20"/>
          <w:szCs w:val="20"/>
        </w:rPr>
        <w:t>Bob’s Burgers</w:t>
      </w:r>
      <w:r>
        <w:rPr>
          <w:rFonts w:ascii="Times New Roman" w:eastAsia="Times New Roman" w:hAnsi="Times New Roman" w:cs="Times New Roman"/>
          <w:sz w:val="20"/>
          <w:szCs w:val="20"/>
        </w:rPr>
        <w:t>.</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Kristen </w:t>
      </w:r>
      <w:r>
        <w:rPr>
          <w:rFonts w:ascii="Times New Roman" w:eastAsia="Times New Roman" w:hAnsi="Times New Roman" w:cs="Times New Roman"/>
          <w:b/>
          <w:sz w:val="20"/>
          <w:szCs w:val="20"/>
          <w:u w:val="single"/>
        </w:rPr>
        <w:t>Schaal</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 For 10 points each – answer some questions about a browser game developed by Matheus Valadares.</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In this game players control a cell in a petri dish. The goal of this game is t</w:t>
      </w:r>
      <w:r>
        <w:rPr>
          <w:rFonts w:ascii="Times New Roman" w:eastAsia="Times New Roman" w:hAnsi="Times New Roman" w:cs="Times New Roman"/>
          <w:sz w:val="20"/>
          <w:szCs w:val="20"/>
        </w:rPr>
        <w:t>o collect as much mass as possible by swallowing smaller cells. This game takes its name from a substance used to culture bacteria</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Agar.io</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Agario</w:t>
      </w:r>
      <w:r>
        <w:rPr>
          <w:rFonts w:ascii="Times New Roman" w:eastAsia="Times New Roman" w:hAnsi="Times New Roman" w:cs="Times New Roman"/>
          <w:sz w:val="20"/>
          <w:szCs w:val="20"/>
        </w:rPr>
        <w:t>)</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By hitting the spacebar players make their cell perform this action. This action action </w:t>
      </w:r>
      <w:r>
        <w:rPr>
          <w:rFonts w:ascii="Times New Roman" w:eastAsia="Times New Roman" w:hAnsi="Times New Roman" w:cs="Times New Roman"/>
          <w:sz w:val="20"/>
          <w:szCs w:val="20"/>
        </w:rPr>
        <w:t>allows the player to move faster but also makes them more susceptible to being swallowed.</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Split in half</w:t>
      </w:r>
      <w:r>
        <w:rPr>
          <w:rFonts w:ascii="Times New Roman" w:eastAsia="Times New Roman" w:hAnsi="Times New Roman" w:cs="Times New Roman"/>
          <w:sz w:val="20"/>
          <w:szCs w:val="20"/>
        </w:rPr>
        <w:t xml:space="preserve"> (accept clear equivalents)</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[10]In 2015 this website published a mobile version of Agar.io for iOS and Android. This website’s currently most pla</w:t>
      </w:r>
      <w:r>
        <w:rPr>
          <w:rFonts w:ascii="Times New Roman" w:eastAsia="Times New Roman" w:hAnsi="Times New Roman" w:cs="Times New Roman"/>
          <w:sz w:val="20"/>
          <w:szCs w:val="20"/>
        </w:rPr>
        <w:t>yed game is snowfight.io and past most played games for this website include 8 Ball Pool and Club Penguin</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Miniclip</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 This sport is similar to the British sport Squash 57, which shared its name until 2016. For ten points each:</w:t>
      </w:r>
    </w:p>
    <w:p w:rsidR="002052D0" w:rsidRDefault="003146CB">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Identify this </w:t>
      </w:r>
      <w:r>
        <w:rPr>
          <w:rFonts w:ascii="Times New Roman" w:eastAsia="Times New Roman" w:hAnsi="Times New Roman" w:cs="Times New Roman"/>
          <w:sz w:val="20"/>
          <w:szCs w:val="20"/>
          <w:highlight w:val="white"/>
        </w:rPr>
        <w:t>sport which, like squash, is a two-player game which involves hitting the wall with its namesake item. Its governing body is the I.R.F.</w:t>
      </w:r>
    </w:p>
    <w:p w:rsidR="002052D0" w:rsidRDefault="003146CB">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Racquetball</w:t>
      </w:r>
    </w:p>
    <w:p w:rsidR="002052D0" w:rsidRDefault="003146CB">
      <w:pPr>
        <w:rPr>
          <w:rFonts w:ascii="Times New Roman" w:eastAsia="Times New Roman" w:hAnsi="Times New Roman" w:cs="Times New Roman"/>
          <w:sz w:val="20"/>
          <w:szCs w:val="20"/>
        </w:rPr>
      </w:pPr>
      <w:r>
        <w:rPr>
          <w:rFonts w:ascii="Times New Roman" w:eastAsia="Times New Roman" w:hAnsi="Times New Roman" w:cs="Times New Roman"/>
          <w:sz w:val="20"/>
          <w:szCs w:val="20"/>
        </w:rPr>
        <w:t>[10] Racquetball was invented in 1950 by this former tennis and American handball player. This man, who made zero dollars off of his invention, noted that “in about 15 minutes of practice, anyone can attain instant mediocrity”.</w:t>
      </w:r>
    </w:p>
    <w:p w:rsidR="002052D0" w:rsidRDefault="003146CB">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Joseph </w:t>
      </w:r>
      <w:r>
        <w:rPr>
          <w:rFonts w:ascii="Times New Roman" w:eastAsia="Times New Roman" w:hAnsi="Times New Roman" w:cs="Times New Roman"/>
          <w:b/>
          <w:sz w:val="20"/>
          <w:szCs w:val="20"/>
          <w:u w:val="single"/>
        </w:rPr>
        <w:t>Sobek</w:t>
      </w:r>
    </w:p>
    <w:p w:rsidR="002052D0" w:rsidRDefault="003146CB">
      <w:pPr>
        <w:rPr>
          <w:rFonts w:ascii="Times New Roman" w:eastAsia="Times New Roman" w:hAnsi="Times New Roman" w:cs="Times New Roman"/>
          <w:sz w:val="20"/>
          <w:szCs w:val="20"/>
        </w:rPr>
      </w:pPr>
      <w:r>
        <w:rPr>
          <w:rFonts w:ascii="Times New Roman" w:eastAsia="Times New Roman" w:hAnsi="Times New Roman" w:cs="Times New Roman"/>
          <w:sz w:val="20"/>
          <w:szCs w:val="20"/>
        </w:rPr>
        <w:t>[10] Un</w:t>
      </w:r>
      <w:r>
        <w:rPr>
          <w:rFonts w:ascii="Times New Roman" w:eastAsia="Times New Roman" w:hAnsi="Times New Roman" w:cs="Times New Roman"/>
          <w:sz w:val="20"/>
          <w:szCs w:val="20"/>
        </w:rPr>
        <w:t>like squash, racquetball courts do not feature this area found on a squash court. Somewhat analogous to a net, balls that hit this area make a loud metallic noise.</w:t>
      </w:r>
    </w:p>
    <w:p w:rsidR="002052D0" w:rsidRDefault="003146CB">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tin</w:t>
      </w:r>
    </w:p>
    <w:p w:rsidR="002052D0" w:rsidRDefault="002052D0">
      <w:pPr>
        <w:spacing w:line="240" w:lineRule="auto"/>
        <w:rPr>
          <w:rFonts w:ascii="Times New Roman" w:eastAsia="Times New Roman" w:hAnsi="Times New Roman" w:cs="Times New Roman"/>
          <w:sz w:val="20"/>
          <w:szCs w:val="20"/>
        </w:rPr>
      </w:pPr>
    </w:p>
    <w:p w:rsidR="002052D0" w:rsidRDefault="002052D0">
      <w:pPr>
        <w:spacing w:line="240" w:lineRule="auto"/>
        <w:rPr>
          <w:rFonts w:ascii="Times New Roman" w:eastAsia="Times New Roman" w:hAnsi="Times New Roman" w:cs="Times New Roman"/>
          <w:sz w:val="20"/>
          <w:szCs w:val="20"/>
        </w:rPr>
      </w:pPr>
    </w:p>
    <w:p w:rsidR="002052D0" w:rsidRDefault="003146CB">
      <w:r>
        <w:br w:type="page"/>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 At the climax of this opera, the titular characters surrender becau</w:t>
      </w:r>
      <w:r>
        <w:rPr>
          <w:rFonts w:ascii="Times New Roman" w:eastAsia="Times New Roman" w:hAnsi="Times New Roman" w:cs="Times New Roman"/>
          <w:sz w:val="20"/>
          <w:szCs w:val="20"/>
        </w:rPr>
        <w:t>se, despite all their faults, they love Queen Victoria. For 10 points each,</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opera in which Frederic wishes to marry Mabel, the daughter of Major-General Stanley, but feels bound to continue his apprenticeship to the titular criminals until his twenty-first birthday, which will happen when he is eighty-four.</w:t>
      </w:r>
    </w:p>
    <w:p w:rsidR="002052D0" w:rsidRDefault="003146CB">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The </w:t>
      </w:r>
      <w:r>
        <w:rPr>
          <w:rFonts w:ascii="Times New Roman" w:eastAsia="Times New Roman" w:hAnsi="Times New Roman" w:cs="Times New Roman"/>
          <w:b/>
          <w:i/>
          <w:sz w:val="20"/>
          <w:szCs w:val="20"/>
          <w:u w:val="single"/>
        </w:rPr>
        <w:t>Pirates of Penzance</w:t>
      </w:r>
      <w:r>
        <w:rPr>
          <w:rFonts w:ascii="Times New Roman" w:eastAsia="Times New Roman" w:hAnsi="Times New Roman" w:cs="Times New Roman"/>
          <w:i/>
          <w:sz w:val="20"/>
          <w:szCs w:val="20"/>
        </w:rPr>
        <w:t>; or, The Slave of Duty</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The Pirates of Penzance</w:t>
      </w:r>
      <w:r>
        <w:rPr>
          <w:rFonts w:ascii="Times New Roman" w:eastAsia="Times New Roman" w:hAnsi="Times New Roman" w:cs="Times New Roman"/>
          <w:sz w:val="20"/>
          <w:szCs w:val="20"/>
        </w:rPr>
        <w:t xml:space="preserve"> is one of the Savoy operas written by these two collaborators, a composer and librettist. Their other works for the D’Oyly Carte company include </w:t>
      </w:r>
      <w:r>
        <w:rPr>
          <w:rFonts w:ascii="Times New Roman" w:eastAsia="Times New Roman" w:hAnsi="Times New Roman" w:cs="Times New Roman"/>
          <w:i/>
          <w:sz w:val="20"/>
          <w:szCs w:val="20"/>
        </w:rPr>
        <w:t>The Mikado</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H.M.S. Pinafore.</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t>
      </w:r>
      <w:r>
        <w:rPr>
          <w:rFonts w:ascii="Times New Roman" w:eastAsia="Times New Roman" w:hAnsi="Times New Roman" w:cs="Times New Roman"/>
          <w:sz w:val="20"/>
          <w:szCs w:val="20"/>
        </w:rPr>
        <w:t xml:space="preserve">WER: Sir W(illiam) S(chwenck) </w:t>
      </w:r>
      <w:r>
        <w:rPr>
          <w:rFonts w:ascii="Times New Roman" w:eastAsia="Times New Roman" w:hAnsi="Times New Roman" w:cs="Times New Roman"/>
          <w:b/>
          <w:sz w:val="20"/>
          <w:szCs w:val="20"/>
          <w:u w:val="single"/>
        </w:rPr>
        <w:t>Gilbert</w:t>
      </w:r>
      <w:r>
        <w:rPr>
          <w:rFonts w:ascii="Times New Roman" w:eastAsia="Times New Roman" w:hAnsi="Times New Roman" w:cs="Times New Roman"/>
          <w:sz w:val="20"/>
          <w:szCs w:val="20"/>
        </w:rPr>
        <w:t xml:space="preserve"> and Sir Arthur (Seymour) </w:t>
      </w:r>
      <w:r>
        <w:rPr>
          <w:rFonts w:ascii="Times New Roman" w:eastAsia="Times New Roman" w:hAnsi="Times New Roman" w:cs="Times New Roman"/>
          <w:b/>
          <w:sz w:val="20"/>
          <w:szCs w:val="20"/>
          <w:u w:val="single"/>
        </w:rPr>
        <w:t>Sullivan</w:t>
      </w:r>
    </w:p>
    <w:p w:rsidR="002052D0" w:rsidRDefault="003146CB">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The Major-General’s Song from </w:t>
      </w:r>
      <w:r>
        <w:rPr>
          <w:rFonts w:ascii="Times New Roman" w:eastAsia="Times New Roman" w:hAnsi="Times New Roman" w:cs="Times New Roman"/>
          <w:i/>
          <w:sz w:val="20"/>
          <w:szCs w:val="20"/>
          <w:highlight w:val="white"/>
        </w:rPr>
        <w:t>Pirates</w:t>
      </w:r>
      <w:r>
        <w:rPr>
          <w:rFonts w:ascii="Times New Roman" w:eastAsia="Times New Roman" w:hAnsi="Times New Roman" w:cs="Times New Roman"/>
          <w:sz w:val="20"/>
          <w:szCs w:val="20"/>
          <w:highlight w:val="white"/>
        </w:rPr>
        <w:t xml:space="preserve"> is an example of this type of fast, humourous song. Gilbert and Sullivan’s other examples include the Nightmare Song from </w:t>
      </w:r>
      <w:r>
        <w:rPr>
          <w:rFonts w:ascii="Times New Roman" w:eastAsia="Times New Roman" w:hAnsi="Times New Roman" w:cs="Times New Roman"/>
          <w:i/>
          <w:sz w:val="20"/>
          <w:szCs w:val="20"/>
          <w:highlight w:val="white"/>
        </w:rPr>
        <w:t>Iolanthe,</w:t>
      </w:r>
      <w:r>
        <w:rPr>
          <w:rFonts w:ascii="Times New Roman" w:eastAsia="Times New Roman" w:hAnsi="Times New Roman" w:cs="Times New Roman"/>
          <w:sz w:val="20"/>
          <w:szCs w:val="20"/>
          <w:highlight w:val="white"/>
        </w:rPr>
        <w:t xml:space="preserve"> and “My Eyes Are Fully Open” from </w:t>
      </w:r>
      <w:r>
        <w:rPr>
          <w:rFonts w:ascii="Times New Roman" w:eastAsia="Times New Roman" w:hAnsi="Times New Roman" w:cs="Times New Roman"/>
          <w:i/>
          <w:sz w:val="20"/>
          <w:szCs w:val="20"/>
          <w:highlight w:val="white"/>
        </w:rPr>
        <w:t>Ruddigore.</w:t>
      </w:r>
    </w:p>
    <w:p w:rsidR="002052D0" w:rsidRDefault="003146CB">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patter</w:t>
      </w:r>
      <w:r>
        <w:rPr>
          <w:rFonts w:ascii="Times New Roman" w:eastAsia="Times New Roman" w:hAnsi="Times New Roman" w:cs="Times New Roman"/>
          <w:sz w:val="20"/>
          <w:szCs w:val="20"/>
          <w:highlight w:val="white"/>
        </w:rPr>
        <w:t xml:space="preserve"> songs</w:t>
      </w:r>
    </w:p>
    <w:p w:rsidR="002052D0" w:rsidRDefault="002052D0">
      <w:pPr>
        <w:spacing w:line="240" w:lineRule="auto"/>
        <w:rPr>
          <w:rFonts w:ascii="Times New Roman" w:eastAsia="Times New Roman" w:hAnsi="Times New Roman" w:cs="Times New Roman"/>
          <w:sz w:val="20"/>
          <w:szCs w:val="20"/>
        </w:rPr>
      </w:pP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 Answer some questions about the end of the Bronze Age in the Mediterranean, for 10 points:</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The end of the Bronze Age in Egypt was marked by the invasion of these groups. Their nam</w:t>
      </w:r>
      <w:r>
        <w:rPr>
          <w:rFonts w:ascii="Times New Roman" w:eastAsia="Times New Roman" w:hAnsi="Times New Roman" w:cs="Times New Roman"/>
          <w:sz w:val="20"/>
          <w:szCs w:val="20"/>
        </w:rPr>
        <w:t>e was coined by Gaston Maspero, and many competing theories exist concerning their origin.</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Sea Peoples</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This Empire ruled Anatolia up until the collapse of the Bronze Age, losing much of their territory to the Assyrians and collapsing under</w:t>
      </w:r>
      <w:r>
        <w:rPr>
          <w:rFonts w:ascii="Times New Roman" w:eastAsia="Times New Roman" w:hAnsi="Times New Roman" w:cs="Times New Roman"/>
          <w:sz w:val="20"/>
          <w:szCs w:val="20"/>
        </w:rPr>
        <w:t xml:space="preserve"> Phrygian invasion.</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Hittite Empire</w:t>
      </w:r>
      <w:r>
        <w:rPr>
          <w:rFonts w:ascii="Times New Roman" w:eastAsia="Times New Roman" w:hAnsi="Times New Roman" w:cs="Times New Roman"/>
          <w:sz w:val="20"/>
          <w:szCs w:val="20"/>
        </w:rPr>
        <w:t xml:space="preserve"> (or, the </w:t>
      </w:r>
      <w:r>
        <w:rPr>
          <w:rFonts w:ascii="Times New Roman" w:eastAsia="Times New Roman" w:hAnsi="Times New Roman" w:cs="Times New Roman"/>
          <w:b/>
          <w:sz w:val="20"/>
          <w:szCs w:val="20"/>
          <w:u w:val="single"/>
        </w:rPr>
        <w:t>Hittites)</w:t>
      </w:r>
    </w:p>
    <w:p w:rsidR="002052D0" w:rsidRDefault="003146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The Hittites ruled their empire from this capital city near modern Boğazkale [BO-GAZ-KUL], Turkey. It was burned to the ground and permanently abandoned around 1200 B.C.</w:t>
      </w:r>
    </w:p>
    <w:p w:rsidR="002052D0" w:rsidRDefault="003146C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Hatusa</w:t>
      </w:r>
    </w:p>
    <w:p w:rsidR="002052D0" w:rsidRDefault="002052D0">
      <w:pPr>
        <w:spacing w:line="240" w:lineRule="auto"/>
        <w:rPr>
          <w:rFonts w:ascii="Times New Roman" w:eastAsia="Times New Roman" w:hAnsi="Times New Roman" w:cs="Times New Roman"/>
          <w:sz w:val="20"/>
          <w:szCs w:val="20"/>
        </w:rPr>
      </w:pPr>
    </w:p>
    <w:p w:rsidR="002052D0" w:rsidRDefault="003146CB">
      <w:pPr>
        <w:rPr>
          <w:rFonts w:ascii="Times New Roman" w:eastAsia="Times New Roman" w:hAnsi="Times New Roman" w:cs="Times New Roman"/>
          <w:sz w:val="20"/>
          <w:szCs w:val="20"/>
        </w:rPr>
      </w:pPr>
      <w:r>
        <w:rPr>
          <w:rFonts w:ascii="Times New Roman" w:eastAsia="Times New Roman" w:hAnsi="Times New Roman" w:cs="Times New Roman"/>
          <w:sz w:val="20"/>
          <w:szCs w:val="20"/>
        </w:rPr>
        <w:t>20. Nobody likes the Patriots. Instead of a bonus on the Super Bowl, answer some questions about times when Tom Brady has been on the losing end of a comeback, for 10 points each:</w:t>
      </w:r>
    </w:p>
    <w:p w:rsidR="002052D0" w:rsidRDefault="003146CB">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In the 2015 season, the Patriots went up 14-0 over this team, but a bl</w:t>
      </w:r>
      <w:r>
        <w:rPr>
          <w:rFonts w:ascii="Times New Roman" w:eastAsia="Times New Roman" w:hAnsi="Times New Roman" w:cs="Times New Roman"/>
          <w:sz w:val="20"/>
          <w:szCs w:val="20"/>
        </w:rPr>
        <w:t>ocked punt, a 99-yard pick-six by Malcolm Jenkins and an 83-yard punt return by Darren Sproles resulted in a 35-28 loss. Sam Bradford also threw two touchdown passes for this team.</w:t>
      </w:r>
    </w:p>
    <w:p w:rsidR="002052D0" w:rsidRDefault="003146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Philadelphia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Eagles</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[Accept either underlined part]</w:t>
      </w:r>
    </w:p>
    <w:p w:rsidR="002052D0" w:rsidRDefault="003146CB">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In the</w:t>
      </w:r>
      <w:r>
        <w:rPr>
          <w:rFonts w:ascii="Times New Roman" w:eastAsia="Times New Roman" w:hAnsi="Times New Roman" w:cs="Times New Roman"/>
          <w:sz w:val="20"/>
          <w:szCs w:val="20"/>
        </w:rPr>
        <w:t xml:space="preserve"> 2006 AFC Championship Game, this team came back from an 18 point deficit to beat the Patriots 38-34. This team would go on to beat the Bear’s in Super Bowl XIL behind quarterback Peyton Manning.</w:t>
      </w:r>
    </w:p>
    <w:p w:rsidR="002052D0" w:rsidRDefault="003146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Indianapolis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 xml:space="preserve">Colts </w:t>
      </w:r>
      <w:r>
        <w:rPr>
          <w:rFonts w:ascii="Times New Roman" w:eastAsia="Times New Roman" w:hAnsi="Times New Roman" w:cs="Times New Roman"/>
          <w:sz w:val="20"/>
          <w:szCs w:val="20"/>
        </w:rPr>
        <w:t>[Accept either underlined part]</w:t>
      </w:r>
    </w:p>
    <w:p w:rsidR="002052D0" w:rsidRDefault="003146CB">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In 2009, Manning's Colts came back from a 17 point deficit when Brady's pass to this long-time Patriots halfback fell 1 yard short on 4th-and-2. His more famous cousin, Marshall, played 12 seasons with the Colts and Ram</w:t>
      </w:r>
      <w:r>
        <w:rPr>
          <w:rFonts w:ascii="Times New Roman" w:eastAsia="Times New Roman" w:hAnsi="Times New Roman" w:cs="Times New Roman"/>
          <w:sz w:val="20"/>
          <w:szCs w:val="20"/>
        </w:rPr>
        <w:t>s.</w:t>
      </w:r>
    </w:p>
    <w:p w:rsidR="002052D0" w:rsidRDefault="003146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w:t>
      </w:r>
      <w:r>
        <w:rPr>
          <w:rFonts w:ascii="Times New Roman" w:eastAsia="Times New Roman" w:hAnsi="Times New Roman" w:cs="Times New Roman"/>
          <w:sz w:val="20"/>
          <w:szCs w:val="20"/>
        </w:rPr>
        <w:t xml:space="preserve">evin [Troy] </w:t>
      </w:r>
      <w:r>
        <w:rPr>
          <w:rFonts w:ascii="Times New Roman" w:eastAsia="Times New Roman" w:hAnsi="Times New Roman" w:cs="Times New Roman"/>
          <w:b/>
          <w:sz w:val="20"/>
          <w:szCs w:val="20"/>
          <w:u w:val="single"/>
        </w:rPr>
        <w:t>Faulk</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[Prompt on “Faulk”]</w:t>
      </w:r>
    </w:p>
    <w:p w:rsidR="002052D0" w:rsidRDefault="002052D0">
      <w:pPr>
        <w:spacing w:line="240" w:lineRule="auto"/>
        <w:rPr>
          <w:rFonts w:ascii="Times New Roman" w:eastAsia="Times New Roman" w:hAnsi="Times New Roman" w:cs="Times New Roman"/>
          <w:sz w:val="20"/>
          <w:szCs w:val="20"/>
        </w:rPr>
      </w:pPr>
    </w:p>
    <w:sectPr w:rsidR="002052D0">
      <w:foot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6CB" w:rsidRDefault="003146CB">
      <w:pPr>
        <w:spacing w:line="240" w:lineRule="auto"/>
      </w:pPr>
      <w:r>
        <w:separator/>
      </w:r>
    </w:p>
  </w:endnote>
  <w:endnote w:type="continuationSeparator" w:id="0">
    <w:p w:rsidR="003146CB" w:rsidRDefault="003146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2D0" w:rsidRDefault="002052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6CB" w:rsidRDefault="003146CB">
      <w:pPr>
        <w:spacing w:line="240" w:lineRule="auto"/>
      </w:pPr>
      <w:r>
        <w:separator/>
      </w:r>
    </w:p>
  </w:footnote>
  <w:footnote w:type="continuationSeparator" w:id="0">
    <w:p w:rsidR="003146CB" w:rsidRDefault="003146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D0"/>
    <w:rsid w:val="002052D0"/>
    <w:rsid w:val="003146CB"/>
    <w:rsid w:val="005E6C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A9257-58ED-4DEC-BF44-94E28816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4700</Words>
  <Characters>26792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Morante-Tirado R@ADM(IE) DIEC@Ottawa-Hull</dc:creator>
  <cp:lastModifiedBy>morante-tirado.r</cp:lastModifiedBy>
  <cp:revision>2</cp:revision>
  <dcterms:created xsi:type="dcterms:W3CDTF">2017-05-12T16:19:00Z</dcterms:created>
  <dcterms:modified xsi:type="dcterms:W3CDTF">2017-05-12T16:19:00Z</dcterms:modified>
</cp:coreProperties>
</file>