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0B3C" w:rsidRPr="00B40B3C" w:rsidRDefault="00B40B3C" w:rsidP="00B40B3C">
      <w:pPr>
        <w:rPr>
          <w:rFonts w:ascii="Times New Roman" w:eastAsia="PMingLiU" w:hAnsi="Times New Roman" w:cs="Times New Roman"/>
          <w:color w:val="FF0000"/>
          <w:sz w:val="20"/>
          <w:szCs w:val="20"/>
        </w:rPr>
      </w:pPr>
      <w:r w:rsidRPr="00B40B3C">
        <w:rPr>
          <w:rFonts w:ascii="Times New Roman" w:eastAsia="PMingLiU" w:hAnsi="Times New Roman" w:cs="Times New Roman"/>
          <w:b/>
          <w:color w:val="000000"/>
          <w:sz w:val="20"/>
          <w:szCs w:val="20"/>
          <w:u w:val="single"/>
        </w:rPr>
        <w:t xml:space="preserve">ROUND </w:t>
      </w:r>
      <w:r w:rsidR="00FA7CC1">
        <w:rPr>
          <w:rFonts w:ascii="Times New Roman" w:eastAsia="PMingLiU" w:hAnsi="Times New Roman" w:cs="Times New Roman"/>
          <w:b/>
          <w:color w:val="000000"/>
          <w:sz w:val="20"/>
          <w:szCs w:val="20"/>
          <w:u w:val="single"/>
        </w:rPr>
        <w:t xml:space="preserve">7 </w:t>
      </w:r>
      <w:r w:rsidRPr="00B40B3C">
        <w:rPr>
          <w:rFonts w:ascii="Times New Roman" w:eastAsia="PMingLiU" w:hAnsi="Times New Roman" w:cs="Times New Roman"/>
          <w:b/>
          <w:color w:val="000000"/>
          <w:sz w:val="20"/>
          <w:szCs w:val="20"/>
          <w:u w:val="single"/>
        </w:rPr>
        <w:t>--- TORONTO HYBRID MIRROR: ORLANDO (2016)</w:t>
      </w:r>
    </w:p>
    <w:p w:rsidR="00E20D80" w:rsidRPr="006D3A91" w:rsidRDefault="00E20D80" w:rsidP="00E20D80">
      <w:pPr>
        <w:rPr>
          <w:sz w:val="18"/>
        </w:rPr>
      </w:pPr>
      <w:r w:rsidRPr="006D3A91">
        <w:rPr>
          <w:sz w:val="18"/>
        </w:rPr>
        <w:t xml:space="preserve">Questions revised from the Toronto Hybrid set, with editing and writing by Travis Vitello, with support from Virginia Ruiz, Ian McKenzie, Jihye Shin, Billy Beyer, McKinnie Sizemore, Kevin Comer, </w:t>
      </w:r>
      <w:r>
        <w:rPr>
          <w:sz w:val="18"/>
        </w:rPr>
        <w:t xml:space="preserve">Peter Torres, </w:t>
      </w:r>
      <w:r w:rsidRPr="006D3A91">
        <w:rPr>
          <w:sz w:val="18"/>
        </w:rPr>
        <w:t>Zach Foster, Alex Shaw, Taylor Harvey, and Sean Platzer</w:t>
      </w:r>
    </w:p>
    <w:p w:rsidR="00682B7C" w:rsidRDefault="00682B7C" w:rsidP="00682B7C">
      <w:pPr>
        <w:pStyle w:val="NormalWeb"/>
        <w:spacing w:before="0" w:beforeAutospacing="0" w:after="0" w:afterAutospacing="0"/>
        <w:rPr>
          <w:rFonts w:ascii="Times New Roman" w:hAnsi="Times New Roman"/>
        </w:rPr>
      </w:pPr>
    </w:p>
    <w:p w:rsidR="00682B7C" w:rsidRDefault="00682B7C" w:rsidP="00682B7C">
      <w:pPr>
        <w:pStyle w:val="NormalWeb"/>
        <w:spacing w:before="0" w:beforeAutospacing="0" w:after="0" w:afterAutospacing="0"/>
        <w:rPr>
          <w:rFonts w:ascii="Times New Roman" w:hAnsi="Times New Roman"/>
        </w:rPr>
      </w:pPr>
      <w:r>
        <w:rPr>
          <w:rFonts w:ascii="Times New Roman" w:hAnsi="Times New Roman"/>
          <w:u w:val="single"/>
        </w:rPr>
        <w:t>TOSSUPS</w:t>
      </w:r>
    </w:p>
    <w:p w:rsidR="00682B7C" w:rsidRDefault="00682B7C" w:rsidP="00682B7C">
      <w:pPr>
        <w:pStyle w:val="NormalWeb"/>
        <w:spacing w:before="0" w:beforeAutospacing="0" w:after="0" w:afterAutospacing="0"/>
        <w:rPr>
          <w:rFonts w:ascii="Times New Roman" w:hAnsi="Times New Roman"/>
        </w:rPr>
      </w:pPr>
    </w:p>
    <w:p w:rsidR="00682B7C" w:rsidRDefault="00682B7C" w:rsidP="00682B7C">
      <w:pPr>
        <w:pStyle w:val="NormalWeb"/>
        <w:spacing w:before="0" w:beforeAutospacing="0" w:after="0" w:afterAutospacing="0"/>
        <w:rPr>
          <w:rFonts w:ascii="Times New Roman" w:hAnsi="Times New Roman"/>
        </w:rPr>
      </w:pPr>
      <w:r>
        <w:rPr>
          <w:rFonts w:ascii="Times New Roman" w:hAnsi="Times New Roman"/>
        </w:rPr>
        <w:t>1. The effects of a certain stimulus on these subjects were studied in a 1972 experiment by Friedrich and Stein, while these subjects were given electric shocks in a 1947 experiment by Lauretta Bender. Gibson and Walk worked with them in a 1960 experiment that involved placing a checkerboard cloth directly and four feet below the two ends of a Plexiglas sheet. Wendell Johnson attempted to condition the vocal behaviors of them in the so-called Monster Study, while Jane Elliott investigated the effects of segregating certain ones of them based on their physical features.  Muzafer Sherif studied two groups of these subjects in his Robber’s Cave experiment, while Walter Mischel tested their delayed gratification ability in his Marshmallow Test.  For ten points, name these subjects, one of whom was trained to fear white rats in John Watson’s Little Albert experiment.</w:t>
      </w:r>
    </w:p>
    <w:p w:rsidR="00682B7C" w:rsidRDefault="00682B7C" w:rsidP="00682B7C">
      <w:pPr>
        <w:pStyle w:val="NormalWeb"/>
        <w:spacing w:before="0" w:beforeAutospacing="0" w:after="0" w:afterAutospacing="0"/>
        <w:rPr>
          <w:rFonts w:ascii="Times New Roman" w:hAnsi="Times New Roman"/>
        </w:rPr>
      </w:pPr>
      <w:r>
        <w:rPr>
          <w:rFonts w:ascii="Times New Roman" w:hAnsi="Times New Roman"/>
        </w:rPr>
        <w:t xml:space="preserve">ANSWER: </w:t>
      </w:r>
      <w:r>
        <w:rPr>
          <w:rFonts w:ascii="Times New Roman" w:hAnsi="Times New Roman"/>
          <w:b/>
          <w:bCs/>
          <w:u w:val="single"/>
        </w:rPr>
        <w:t>children</w:t>
      </w:r>
      <w:r>
        <w:rPr>
          <w:rFonts w:ascii="Times New Roman" w:hAnsi="Times New Roman"/>
          <w:b/>
          <w:bCs/>
        </w:rPr>
        <w:t xml:space="preserve"> </w:t>
      </w:r>
      <w:r>
        <w:rPr>
          <w:rFonts w:ascii="Times New Roman" w:hAnsi="Times New Roman"/>
        </w:rPr>
        <w:t>(</w:t>
      </w:r>
      <w:r w:rsidR="00EB2AEC">
        <w:rPr>
          <w:rFonts w:ascii="Times New Roman" w:hAnsi="Times New Roman"/>
        </w:rPr>
        <w:t>accept “</w:t>
      </w:r>
      <w:r w:rsidR="00EB2AEC" w:rsidRPr="00EB2AEC">
        <w:rPr>
          <w:rFonts w:ascii="Times New Roman" w:hAnsi="Times New Roman"/>
          <w:b/>
          <w:u w:val="single"/>
        </w:rPr>
        <w:t>babies</w:t>
      </w:r>
      <w:r w:rsidR="00EB2AEC">
        <w:rPr>
          <w:rFonts w:ascii="Times New Roman" w:hAnsi="Times New Roman"/>
        </w:rPr>
        <w:t xml:space="preserve">”; </w:t>
      </w:r>
      <w:r w:rsidRPr="00EB2AEC">
        <w:rPr>
          <w:rFonts w:ascii="Times New Roman" w:hAnsi="Times New Roman"/>
        </w:rPr>
        <w:t>prompt</w:t>
      </w:r>
      <w:r>
        <w:rPr>
          <w:rFonts w:ascii="Times New Roman" w:hAnsi="Times New Roman"/>
        </w:rPr>
        <w:t xml:space="preserve"> on “humans” or “students”; anti-prompt on specific children, like “boys” or “girls”)</w:t>
      </w:r>
    </w:p>
    <w:p w:rsidR="00682B7C" w:rsidRDefault="00682B7C" w:rsidP="00682B7C">
      <w:pPr>
        <w:pStyle w:val="NormalWeb"/>
        <w:spacing w:before="0" w:beforeAutospacing="0" w:after="0" w:afterAutospacing="0"/>
        <w:rPr>
          <w:rFonts w:ascii="Times New Roman" w:hAnsi="Times New Roman"/>
          <w:color w:val="000000"/>
        </w:rPr>
      </w:pPr>
    </w:p>
    <w:p w:rsidR="00682B7C" w:rsidRDefault="00682B7C" w:rsidP="00682B7C">
      <w:pPr>
        <w:pStyle w:val="NormalWeb"/>
        <w:spacing w:before="0" w:beforeAutospacing="0" w:after="0" w:afterAutospacing="0"/>
        <w:rPr>
          <w:rFonts w:ascii="Times New Roman" w:hAnsi="Times New Roman"/>
          <w:color w:val="000000"/>
        </w:rPr>
      </w:pPr>
    </w:p>
    <w:p w:rsidR="00682B7C" w:rsidRDefault="00682B7C" w:rsidP="00682B7C">
      <w:pPr>
        <w:pStyle w:val="NormalWeb"/>
        <w:spacing w:before="0" w:beforeAutospacing="0" w:after="0" w:afterAutospacing="0"/>
        <w:rPr>
          <w:rFonts w:ascii="Times New Roman" w:hAnsi="Times New Roman"/>
          <w:color w:val="000000"/>
        </w:rPr>
      </w:pPr>
    </w:p>
    <w:p w:rsidR="00682B7C" w:rsidRDefault="00682B7C" w:rsidP="00682B7C">
      <w:pPr>
        <w:pStyle w:val="NormalWeb"/>
        <w:spacing w:before="0" w:beforeAutospacing="0" w:after="0" w:afterAutospacing="0"/>
        <w:rPr>
          <w:rFonts w:ascii="Times New Roman" w:hAnsi="Times New Roman"/>
          <w:color w:val="000000"/>
        </w:rPr>
      </w:pPr>
    </w:p>
    <w:p w:rsidR="00682B7C" w:rsidRDefault="00682B7C" w:rsidP="00682B7C">
      <w:pPr>
        <w:pStyle w:val="NormalWeb"/>
        <w:spacing w:before="0" w:beforeAutospacing="0" w:after="0" w:afterAutospacing="0"/>
        <w:rPr>
          <w:rFonts w:ascii="Times New Roman" w:hAnsi="Times New Roman"/>
        </w:rPr>
      </w:pPr>
      <w:r>
        <w:rPr>
          <w:rFonts w:ascii="Times New Roman" w:hAnsi="Times New Roman"/>
        </w:rPr>
        <w:t>2. One character in this film is told that she “is in a land of wolves” and that she should “move to some small town, somewhere the rule of law still exists.” In one scene in this film, a police officer and the occupants of two cars are killed when a prisoner’s convoy is ambushed crossing the border back into El Paso. A man in it who does not work for the CIA later carries a jug of water into that prisoner’s interrogation cell, before proceeding to torture him for information on the drug-smuggling practices of Manuel Diaz. This 2015 film was criticized by the mayor of Juárez, Mexico, for its depiction of cartel murders in the city. For ten points, name this Denis Villeneuve film starring Emily Blunt and Benicio del Toro, whose title is the Spanish word for “hitman."</w:t>
      </w:r>
    </w:p>
    <w:p w:rsidR="00682B7C" w:rsidRDefault="00682B7C" w:rsidP="00682B7C">
      <w:pPr>
        <w:pStyle w:val="NormalWeb"/>
        <w:spacing w:before="0" w:beforeAutospacing="0" w:after="0" w:afterAutospacing="0"/>
        <w:rPr>
          <w:rFonts w:ascii="Times New Roman" w:hAnsi="Times New Roman"/>
        </w:rPr>
      </w:pPr>
      <w:r>
        <w:rPr>
          <w:rFonts w:ascii="Times New Roman" w:hAnsi="Times New Roman"/>
        </w:rPr>
        <w:t xml:space="preserve">ANSWER: </w:t>
      </w:r>
      <w:r>
        <w:rPr>
          <w:rFonts w:ascii="Times New Roman" w:hAnsi="Times New Roman"/>
          <w:b/>
          <w:bCs/>
          <w:i/>
          <w:iCs/>
          <w:u w:val="single"/>
        </w:rPr>
        <w:t>Sicario</w:t>
      </w:r>
    </w:p>
    <w:p w:rsidR="00682B7C" w:rsidRDefault="00682B7C" w:rsidP="00682B7C">
      <w:pPr>
        <w:pStyle w:val="NormalWeb"/>
        <w:spacing w:before="0" w:beforeAutospacing="0" w:after="0" w:afterAutospacing="0"/>
        <w:rPr>
          <w:rFonts w:ascii="Times New Roman" w:hAnsi="Times New Roman"/>
        </w:rPr>
      </w:pPr>
    </w:p>
    <w:p w:rsidR="00682B7C" w:rsidRDefault="00682B7C" w:rsidP="00682B7C">
      <w:pPr>
        <w:pStyle w:val="NormalWeb"/>
        <w:spacing w:before="0" w:beforeAutospacing="0" w:after="0" w:afterAutospacing="0"/>
        <w:rPr>
          <w:rFonts w:ascii="Times New Roman" w:hAnsi="Times New Roman"/>
        </w:rPr>
      </w:pPr>
    </w:p>
    <w:p w:rsidR="00682B7C" w:rsidRDefault="00682B7C" w:rsidP="00682B7C">
      <w:pPr>
        <w:pStyle w:val="NormalWeb"/>
        <w:spacing w:before="0" w:beforeAutospacing="0" w:after="0" w:afterAutospacing="0"/>
        <w:rPr>
          <w:rFonts w:ascii="Times New Roman" w:hAnsi="Times New Roman"/>
        </w:rPr>
      </w:pPr>
    </w:p>
    <w:p w:rsidR="00682B7C" w:rsidRDefault="00682B7C" w:rsidP="00682B7C">
      <w:pPr>
        <w:pStyle w:val="NormalWeb"/>
        <w:spacing w:before="0" w:beforeAutospacing="0" w:after="0" w:afterAutospacing="0"/>
        <w:rPr>
          <w:rFonts w:ascii="Times New Roman" w:hAnsi="Times New Roman"/>
        </w:rPr>
      </w:pPr>
    </w:p>
    <w:p w:rsidR="00682B7C" w:rsidRDefault="00682B7C" w:rsidP="00682B7C">
      <w:pPr>
        <w:pStyle w:val="NormalWeb"/>
        <w:spacing w:before="0" w:beforeAutospacing="0" w:after="0" w:afterAutospacing="0"/>
        <w:rPr>
          <w:rFonts w:ascii="Times New Roman" w:hAnsi="Times New Roman"/>
        </w:rPr>
      </w:pPr>
      <w:r>
        <w:rPr>
          <w:rFonts w:ascii="Times New Roman" w:hAnsi="Times New Roman"/>
        </w:rPr>
        <w:t>3. One athlete born in this country wrote about his teammate Wilt Chamberlain in his post-NBA poetry career; that man was Tom Meschery.  A player from this country was drafted in the first round of the 2007 NBA draft one spot ahead of former Florida Gator Corey Brewer.  That player from this country led all players in rebounds at the 2012 Olympics, despite his team finishing in Group B with an 0-5 record and a total margin of victory of negative 126 points. In the latter half of 2014, Ron Artest signed with a team here, changing his name to one referencing this country’s wildlife.  A former New York Knicks player whose parents were from this country had his name combined with the word “Insanity” during a streak in 2012. With the first pick of the 2002 NBA draft, the Houston Rockets signed a 7 foot 6 inch tall center from, for ten points, what country, the birthplace of Yi Jianlian and Yao Ming?</w:t>
      </w:r>
    </w:p>
    <w:p w:rsidR="00682B7C" w:rsidRDefault="00682B7C" w:rsidP="00682B7C">
      <w:pPr>
        <w:pStyle w:val="NormalWeb"/>
        <w:spacing w:before="0" w:beforeAutospacing="0" w:after="0" w:afterAutospacing="0"/>
        <w:rPr>
          <w:rFonts w:ascii="Times New Roman" w:hAnsi="Times New Roman"/>
        </w:rPr>
      </w:pPr>
      <w:r>
        <w:rPr>
          <w:rFonts w:ascii="Times New Roman" w:hAnsi="Times New Roman"/>
        </w:rPr>
        <w:t xml:space="preserve">ANSWER: People's Republic of </w:t>
      </w:r>
      <w:r>
        <w:rPr>
          <w:rFonts w:ascii="Times New Roman" w:hAnsi="Times New Roman"/>
          <w:b/>
          <w:bCs/>
          <w:u w:val="single"/>
        </w:rPr>
        <w:t>China</w:t>
      </w:r>
      <w:r>
        <w:rPr>
          <w:rFonts w:ascii="Times New Roman" w:hAnsi="Times New Roman"/>
        </w:rPr>
        <w:t xml:space="preserve">  (or </w:t>
      </w:r>
      <w:r>
        <w:rPr>
          <w:rFonts w:ascii="Times New Roman" w:hAnsi="Times New Roman"/>
          <w:b/>
          <w:bCs/>
          <w:u w:val="single"/>
        </w:rPr>
        <w:t>PRC</w:t>
      </w:r>
      <w:r>
        <w:rPr>
          <w:rFonts w:ascii="Times New Roman" w:hAnsi="Times New Roman"/>
        </w:rPr>
        <w:t>)</w:t>
      </w:r>
    </w:p>
    <w:p w:rsidR="00682B7C" w:rsidRDefault="00682B7C" w:rsidP="00682B7C">
      <w:pPr>
        <w:pStyle w:val="NormalWeb"/>
        <w:spacing w:before="0" w:beforeAutospacing="0" w:after="0" w:afterAutospacing="0"/>
        <w:rPr>
          <w:rFonts w:ascii="Times New Roman" w:hAnsi="Times New Roman"/>
        </w:rPr>
      </w:pPr>
    </w:p>
    <w:p w:rsidR="00682B7C" w:rsidRDefault="00682B7C" w:rsidP="00682B7C">
      <w:pPr>
        <w:pStyle w:val="NormalWeb"/>
        <w:spacing w:before="0" w:beforeAutospacing="0" w:after="0" w:afterAutospacing="0"/>
        <w:rPr>
          <w:rFonts w:ascii="Times New Roman" w:hAnsi="Times New Roman"/>
        </w:rPr>
      </w:pPr>
    </w:p>
    <w:p w:rsidR="00682B7C" w:rsidRDefault="00682B7C" w:rsidP="00682B7C">
      <w:pPr>
        <w:pStyle w:val="NormalWeb"/>
        <w:spacing w:before="0" w:beforeAutospacing="0" w:after="0" w:afterAutospacing="0"/>
        <w:rPr>
          <w:rFonts w:ascii="Times New Roman" w:hAnsi="Times New Roman"/>
        </w:rPr>
      </w:pPr>
    </w:p>
    <w:p w:rsidR="00682B7C" w:rsidRDefault="00682B7C" w:rsidP="00682B7C">
      <w:pPr>
        <w:pStyle w:val="NormalWeb"/>
        <w:spacing w:before="0" w:beforeAutospacing="0" w:after="0" w:afterAutospacing="0"/>
        <w:rPr>
          <w:rFonts w:ascii="Times New Roman" w:hAnsi="Times New Roman"/>
        </w:rPr>
      </w:pPr>
    </w:p>
    <w:p w:rsidR="00682B7C" w:rsidRDefault="00682B7C" w:rsidP="00682B7C">
      <w:pPr>
        <w:pStyle w:val="NormalWeb"/>
        <w:spacing w:before="0" w:beforeAutospacing="0" w:after="0" w:afterAutospacing="0"/>
        <w:rPr>
          <w:rFonts w:ascii="Times New Roman" w:hAnsi="Times New Roman"/>
        </w:rPr>
      </w:pPr>
    </w:p>
    <w:p w:rsidR="00682B7C" w:rsidRDefault="00682B7C" w:rsidP="00682B7C">
      <w:pPr>
        <w:pStyle w:val="NormalWeb"/>
        <w:spacing w:before="0" w:beforeAutospacing="0" w:after="0" w:afterAutospacing="0"/>
        <w:rPr>
          <w:rFonts w:ascii="Times New Roman" w:hAnsi="Times New Roman"/>
        </w:rPr>
      </w:pPr>
    </w:p>
    <w:p w:rsidR="00682B7C" w:rsidRDefault="00682B7C" w:rsidP="00682B7C">
      <w:pPr>
        <w:pStyle w:val="NormalWeb"/>
        <w:spacing w:before="0" w:beforeAutospacing="0" w:after="0" w:afterAutospacing="0"/>
        <w:rPr>
          <w:rFonts w:ascii="Times New Roman" w:hAnsi="Times New Roman"/>
        </w:rPr>
      </w:pPr>
    </w:p>
    <w:p w:rsidR="00682B7C" w:rsidRDefault="00682B7C" w:rsidP="00682B7C">
      <w:pPr>
        <w:pStyle w:val="NormalWeb"/>
        <w:spacing w:before="0" w:beforeAutospacing="0" w:after="0" w:afterAutospacing="0"/>
        <w:rPr>
          <w:rFonts w:ascii="Times New Roman" w:hAnsi="Times New Roman"/>
        </w:rPr>
      </w:pPr>
    </w:p>
    <w:p w:rsidR="00682B7C" w:rsidRDefault="00682B7C" w:rsidP="00682B7C">
      <w:pPr>
        <w:pStyle w:val="NormalWeb"/>
        <w:spacing w:before="0" w:beforeAutospacing="0" w:after="0" w:afterAutospacing="0"/>
        <w:rPr>
          <w:rFonts w:ascii="Times New Roman" w:hAnsi="Times New Roman"/>
        </w:rPr>
      </w:pPr>
    </w:p>
    <w:p w:rsidR="00682B7C" w:rsidRDefault="00682B7C" w:rsidP="00682B7C">
      <w:pPr>
        <w:pStyle w:val="NormalWeb"/>
        <w:spacing w:before="0" w:beforeAutospacing="0" w:after="0" w:afterAutospacing="0"/>
        <w:rPr>
          <w:rFonts w:ascii="Times New Roman" w:hAnsi="Times New Roman"/>
        </w:rPr>
      </w:pPr>
    </w:p>
    <w:p w:rsidR="00682B7C" w:rsidRDefault="00682B7C" w:rsidP="00682B7C">
      <w:pPr>
        <w:pStyle w:val="NormalWeb"/>
        <w:spacing w:before="0" w:beforeAutospacing="0" w:after="0" w:afterAutospacing="0"/>
        <w:rPr>
          <w:rFonts w:ascii="Times New Roman" w:hAnsi="Times New Roman"/>
        </w:rPr>
      </w:pPr>
    </w:p>
    <w:p w:rsidR="00682B7C" w:rsidRDefault="00682B7C" w:rsidP="00682B7C">
      <w:pPr>
        <w:pStyle w:val="NormalWeb"/>
        <w:spacing w:before="0" w:beforeAutospacing="0" w:after="0" w:afterAutospacing="0"/>
        <w:rPr>
          <w:rFonts w:ascii="Times New Roman" w:hAnsi="Times New Roman"/>
        </w:rPr>
      </w:pPr>
      <w:r>
        <w:rPr>
          <w:rFonts w:ascii="Times New Roman" w:hAnsi="Times New Roman"/>
        </w:rPr>
        <w:lastRenderedPageBreak/>
        <w:t xml:space="preserve">4. This artist is seen in a suit of red feathers in a portrait of him by Leonora Carrington, and Paul Eluard wrote the text of this artist’s </w:t>
      </w:r>
      <w:r w:rsidR="00906021">
        <w:rPr>
          <w:rFonts w:ascii="Times New Roman" w:hAnsi="Times New Roman"/>
        </w:rPr>
        <w:t>work</w:t>
      </w:r>
      <w:r>
        <w:rPr>
          <w:rFonts w:ascii="Times New Roman" w:hAnsi="Times New Roman"/>
        </w:rPr>
        <w:t xml:space="preserve"> </w:t>
      </w:r>
      <w:r>
        <w:rPr>
          <w:rFonts w:ascii="Times New Roman" w:hAnsi="Times New Roman"/>
          <w:i/>
          <w:iCs/>
        </w:rPr>
        <w:t>Les Malheurs des Immortels</w:t>
      </w:r>
      <w:r>
        <w:rPr>
          <w:rFonts w:ascii="Times New Roman" w:hAnsi="Times New Roman"/>
        </w:rPr>
        <w:t xml:space="preserve">.  In one </w:t>
      </w:r>
      <w:r w:rsidR="00985958">
        <w:rPr>
          <w:rFonts w:ascii="Times New Roman" w:hAnsi="Times New Roman"/>
        </w:rPr>
        <w:t>piece</w:t>
      </w:r>
      <w:r>
        <w:rPr>
          <w:rFonts w:ascii="Times New Roman" w:hAnsi="Times New Roman"/>
        </w:rPr>
        <w:t xml:space="preserve">, this man painted his alter-ego “presenting” Andre Breton, whom he also depicted in his work </w:t>
      </w:r>
      <w:r>
        <w:rPr>
          <w:rFonts w:ascii="Times New Roman" w:hAnsi="Times New Roman"/>
          <w:i/>
          <w:iCs/>
        </w:rPr>
        <w:t>The Virgin Chastises the Infant Jesus before Three Witnesses</w:t>
      </w:r>
      <w:r>
        <w:rPr>
          <w:rFonts w:ascii="Times New Roman" w:hAnsi="Times New Roman"/>
        </w:rPr>
        <w:t>.  That alter-ego, the bird Loplop, also appeared in</w:t>
      </w:r>
      <w:r>
        <w:rPr>
          <w:rFonts w:ascii="Times New Roman" w:hAnsi="Times New Roman"/>
          <w:i/>
          <w:iCs/>
        </w:rPr>
        <w:t xml:space="preserve"> La Femme 100 </w:t>
      </w:r>
      <w:r>
        <w:rPr>
          <w:rFonts w:ascii="Times New Roman" w:hAnsi="Times New Roman"/>
        </w:rPr>
        <w:t xml:space="preserve">["sohn"] </w:t>
      </w:r>
      <w:r>
        <w:rPr>
          <w:rFonts w:ascii="Times New Roman" w:hAnsi="Times New Roman"/>
          <w:i/>
          <w:iCs/>
        </w:rPr>
        <w:t xml:space="preserve">Têtes </w:t>
      </w:r>
      <w:r>
        <w:rPr>
          <w:rFonts w:ascii="Times New Roman" w:hAnsi="Times New Roman"/>
        </w:rPr>
        <w:t>["teht"]</w:t>
      </w:r>
      <w:r>
        <w:rPr>
          <w:rFonts w:ascii="Times New Roman" w:hAnsi="Times New Roman"/>
          <w:i/>
          <w:iCs/>
        </w:rPr>
        <w:t xml:space="preserve"> </w:t>
      </w:r>
      <w:r>
        <w:rPr>
          <w:rFonts w:ascii="Times New Roman" w:hAnsi="Times New Roman"/>
        </w:rPr>
        <w:t xml:space="preserve">and </w:t>
      </w:r>
      <w:r>
        <w:rPr>
          <w:rFonts w:ascii="Times New Roman" w:hAnsi="Times New Roman"/>
          <w:i/>
          <w:iCs/>
        </w:rPr>
        <w:t xml:space="preserve">Une semaine de bonté </w:t>
      </w:r>
      <w:r>
        <w:rPr>
          <w:rFonts w:ascii="Times New Roman" w:hAnsi="Times New Roman"/>
        </w:rPr>
        <w:t xml:space="preserve">["bohn"-"TEE"], examples of “collage novels,” a genre which this man is often credited as inventing.  This creator of the </w:t>
      </w:r>
      <w:r>
        <w:rPr>
          <w:rFonts w:ascii="Times New Roman" w:hAnsi="Times New Roman"/>
          <w:i/>
          <w:iCs/>
        </w:rPr>
        <w:t>grattage</w:t>
      </w:r>
      <w:r>
        <w:rPr>
          <w:rFonts w:ascii="Times New Roman" w:hAnsi="Times New Roman"/>
        </w:rPr>
        <w:t xml:space="preserve"> method, where wet paint is scraped from a canvas, was once married to Peggy Guggenheim.  A headless female sculpture stands in front of a mechanical animal in his </w:t>
      </w:r>
      <w:r>
        <w:rPr>
          <w:rFonts w:ascii="Times New Roman" w:hAnsi="Times New Roman"/>
          <w:i/>
          <w:iCs/>
        </w:rPr>
        <w:t>Elephant Celebes</w:t>
      </w:r>
      <w:r>
        <w:rPr>
          <w:rFonts w:ascii="Times New Roman" w:hAnsi="Times New Roman"/>
        </w:rPr>
        <w:t xml:space="preserve"> and he depicted an Alfred Jarry character as an architectural spinning toy in </w:t>
      </w:r>
      <w:r>
        <w:rPr>
          <w:rFonts w:ascii="Times New Roman" w:hAnsi="Times New Roman"/>
          <w:i/>
          <w:iCs/>
        </w:rPr>
        <w:t>Ubu Imperator</w:t>
      </w:r>
      <w:r>
        <w:rPr>
          <w:rFonts w:ascii="Times New Roman" w:hAnsi="Times New Roman"/>
        </w:rPr>
        <w:t xml:space="preserve">. For ten points, name this German Surrealist painter who created the work </w:t>
      </w:r>
      <w:r>
        <w:rPr>
          <w:rFonts w:ascii="Times New Roman" w:hAnsi="Times New Roman"/>
          <w:i/>
          <w:iCs/>
        </w:rPr>
        <w:t>Two Children Are Threatened by a Nightingale</w:t>
      </w:r>
      <w:r>
        <w:rPr>
          <w:rFonts w:ascii="Times New Roman" w:hAnsi="Times New Roman"/>
        </w:rPr>
        <w:t>.</w:t>
      </w:r>
    </w:p>
    <w:p w:rsidR="00682B7C" w:rsidRDefault="00682B7C" w:rsidP="00682B7C">
      <w:pPr>
        <w:pStyle w:val="NormalWeb"/>
        <w:spacing w:before="0" w:beforeAutospacing="0" w:after="0" w:afterAutospacing="0"/>
        <w:rPr>
          <w:rFonts w:ascii="Times New Roman" w:hAnsi="Times New Roman"/>
        </w:rPr>
      </w:pPr>
      <w:r>
        <w:rPr>
          <w:rFonts w:ascii="Times New Roman" w:hAnsi="Times New Roman"/>
        </w:rPr>
        <w:t xml:space="preserve">ANSWER: Max </w:t>
      </w:r>
      <w:r>
        <w:rPr>
          <w:rFonts w:ascii="Times New Roman" w:hAnsi="Times New Roman"/>
          <w:b/>
          <w:bCs/>
          <w:u w:val="single"/>
        </w:rPr>
        <w:t>Ernst</w:t>
      </w:r>
    </w:p>
    <w:p w:rsidR="00682B7C" w:rsidRDefault="00682B7C" w:rsidP="00682B7C">
      <w:pPr>
        <w:pStyle w:val="NormalWeb"/>
        <w:spacing w:before="0" w:beforeAutospacing="0" w:after="0" w:afterAutospacing="0"/>
        <w:rPr>
          <w:rFonts w:ascii="Times New Roman" w:hAnsi="Times New Roman"/>
        </w:rPr>
      </w:pPr>
    </w:p>
    <w:p w:rsidR="00682B7C" w:rsidRDefault="00682B7C" w:rsidP="00682B7C">
      <w:pPr>
        <w:pStyle w:val="NormalWeb"/>
        <w:spacing w:before="0" w:beforeAutospacing="0" w:after="0" w:afterAutospacing="0"/>
        <w:rPr>
          <w:rFonts w:ascii="Times New Roman" w:hAnsi="Times New Roman"/>
        </w:rPr>
      </w:pPr>
    </w:p>
    <w:p w:rsidR="00682B7C" w:rsidRDefault="00682B7C" w:rsidP="00682B7C">
      <w:pPr>
        <w:pStyle w:val="NormalWeb"/>
        <w:spacing w:before="0" w:beforeAutospacing="0" w:after="0" w:afterAutospacing="0"/>
        <w:rPr>
          <w:rFonts w:ascii="Times New Roman" w:hAnsi="Times New Roman"/>
        </w:rPr>
      </w:pPr>
    </w:p>
    <w:p w:rsidR="00682B7C" w:rsidRDefault="00682B7C" w:rsidP="00682B7C">
      <w:pPr>
        <w:pStyle w:val="NormalWeb"/>
        <w:spacing w:before="0" w:beforeAutospacing="0" w:after="0" w:afterAutospacing="0"/>
        <w:rPr>
          <w:rFonts w:ascii="Times New Roman" w:hAnsi="Times New Roman"/>
        </w:rPr>
      </w:pPr>
    </w:p>
    <w:p w:rsidR="00682B7C" w:rsidRDefault="00682B7C" w:rsidP="00682B7C">
      <w:pPr>
        <w:pStyle w:val="NormalWeb"/>
        <w:spacing w:before="0" w:beforeAutospacing="0" w:after="0" w:afterAutospacing="0"/>
        <w:rPr>
          <w:rFonts w:ascii="Times New Roman" w:hAnsi="Times New Roman"/>
        </w:rPr>
      </w:pPr>
      <w:r>
        <w:rPr>
          <w:rFonts w:ascii="Times New Roman" w:hAnsi="Times New Roman"/>
        </w:rPr>
        <w:t xml:space="preserve">5. An excerpt from this song begins the “NOW! That’s What I Call Polka” medley from Weird Al’s </w:t>
      </w:r>
      <w:r>
        <w:rPr>
          <w:rFonts w:ascii="Times New Roman" w:hAnsi="Times New Roman"/>
          <w:i/>
          <w:iCs/>
        </w:rPr>
        <w:t>Mandatory Fun</w:t>
      </w:r>
      <w:r>
        <w:rPr>
          <w:rFonts w:ascii="Times New Roman" w:hAnsi="Times New Roman"/>
        </w:rPr>
        <w:t>, and the Gregory Brothers performed a country cover of this song.  On the album where it appears, this song is followed by a Big Sean collaboration extolling the three title entities, “Love Money Party.”  The singer claims to have “put you high up in the sky and now you’re not coming down” in this song, whose bridge begins “I never meant to start a war.”  A Chatroulette parody of this song's music video has been viewed over 154 million times and features a bearded man in white undergarments suggestively dancing on a red couch. The line “don’t you ever say I just walked away / I will always want you” precedes the chorus of this song, whose video sees the singer lick a sledgehammer.  For ten points, name this song, whose video features a naked Miley Cyrus swinging on the title demolition device.</w:t>
      </w:r>
    </w:p>
    <w:p w:rsidR="00682B7C" w:rsidRDefault="00682B7C" w:rsidP="00682B7C">
      <w:pPr>
        <w:pStyle w:val="NormalWeb"/>
        <w:spacing w:before="0" w:beforeAutospacing="0" w:after="0" w:afterAutospacing="0"/>
        <w:rPr>
          <w:rFonts w:ascii="Times New Roman" w:hAnsi="Times New Roman"/>
        </w:rPr>
      </w:pPr>
      <w:r>
        <w:rPr>
          <w:rFonts w:ascii="Times New Roman" w:hAnsi="Times New Roman"/>
        </w:rPr>
        <w:t>ANSWER: “</w:t>
      </w:r>
      <w:r>
        <w:rPr>
          <w:rFonts w:ascii="Times New Roman" w:hAnsi="Times New Roman"/>
          <w:b/>
          <w:bCs/>
          <w:u w:val="single"/>
        </w:rPr>
        <w:t>Wrecking Ball</w:t>
      </w:r>
      <w:r>
        <w:rPr>
          <w:rFonts w:ascii="Times New Roman" w:hAnsi="Times New Roman"/>
        </w:rPr>
        <w:t>”</w:t>
      </w:r>
    </w:p>
    <w:p w:rsidR="00682B7C" w:rsidRDefault="00682B7C" w:rsidP="00682B7C">
      <w:pPr>
        <w:pStyle w:val="NormalWeb"/>
        <w:spacing w:before="0" w:beforeAutospacing="0" w:after="0" w:afterAutospacing="0"/>
        <w:rPr>
          <w:rFonts w:ascii="Times New Roman" w:hAnsi="Times New Roman"/>
        </w:rPr>
      </w:pPr>
    </w:p>
    <w:p w:rsidR="00682B7C" w:rsidRDefault="00682B7C" w:rsidP="00682B7C">
      <w:pPr>
        <w:pStyle w:val="NormalWeb"/>
        <w:spacing w:before="0" w:beforeAutospacing="0" w:after="0" w:afterAutospacing="0"/>
        <w:rPr>
          <w:rFonts w:ascii="Times New Roman" w:hAnsi="Times New Roman"/>
        </w:rPr>
      </w:pPr>
    </w:p>
    <w:p w:rsidR="00682B7C" w:rsidRDefault="00682B7C" w:rsidP="00682B7C">
      <w:pPr>
        <w:pStyle w:val="NormalWeb"/>
        <w:spacing w:before="0" w:beforeAutospacing="0" w:after="0" w:afterAutospacing="0"/>
        <w:rPr>
          <w:rFonts w:ascii="Times New Roman" w:hAnsi="Times New Roman"/>
        </w:rPr>
      </w:pPr>
    </w:p>
    <w:p w:rsidR="00682B7C" w:rsidRDefault="00682B7C" w:rsidP="00682B7C">
      <w:pPr>
        <w:pStyle w:val="NormalWeb"/>
        <w:spacing w:before="0" w:beforeAutospacing="0" w:after="0" w:afterAutospacing="0"/>
        <w:rPr>
          <w:rFonts w:ascii="Times New Roman" w:hAnsi="Times New Roman"/>
        </w:rPr>
      </w:pPr>
    </w:p>
    <w:p w:rsidR="00682B7C" w:rsidRDefault="00682B7C" w:rsidP="00682B7C">
      <w:pPr>
        <w:pStyle w:val="NormalWeb"/>
        <w:spacing w:before="0" w:beforeAutospacing="0" w:after="0" w:afterAutospacing="0"/>
        <w:rPr>
          <w:rFonts w:ascii="Times New Roman" w:hAnsi="Times New Roman"/>
        </w:rPr>
      </w:pPr>
      <w:r>
        <w:rPr>
          <w:rFonts w:ascii="Times New Roman" w:hAnsi="Times New Roman"/>
        </w:rPr>
        <w:t xml:space="preserve">6. One of this president’s “controversial” decisions during his time in office was made in part due to the Copper Crisis. A speech by this man claimed that the “government will never consent” to Native Americans being defrauded, following the passage of the Indian Nonintercourse Act. A Naval Act signed by this president authorized the construction of frigates such as the </w:t>
      </w:r>
      <w:r>
        <w:rPr>
          <w:rFonts w:ascii="Times New Roman" w:hAnsi="Times New Roman"/>
          <w:i/>
          <w:iCs/>
        </w:rPr>
        <w:t xml:space="preserve">Chesapeake </w:t>
      </w:r>
      <w:r>
        <w:rPr>
          <w:rFonts w:ascii="Times New Roman" w:hAnsi="Times New Roman"/>
        </w:rPr>
        <w:t xml:space="preserve">and the </w:t>
      </w:r>
      <w:r>
        <w:rPr>
          <w:rFonts w:ascii="Times New Roman" w:hAnsi="Times New Roman"/>
          <w:i/>
          <w:iCs/>
        </w:rPr>
        <w:t>Constitution</w:t>
      </w:r>
      <w:r>
        <w:rPr>
          <w:rFonts w:ascii="Times New Roman" w:hAnsi="Times New Roman"/>
        </w:rPr>
        <w:t xml:space="preserve">. Oliver Wolcott, Jr. was this man’s last Secretary of the Treasury and Edmund Randolph was his first Attorney-General, and this president issued the Proclamation of Neutrality. A law signed by this president sparked an uprising in western Pennsylvania known as the Whiskey Rebellion, and he earlier served as a Colonel during the failed Braddock Expedition to take Fort Duquesne.  For ten points, name this General, the only U.S. President who was not affiliated with a political party. </w:t>
      </w:r>
    </w:p>
    <w:p w:rsidR="00682B7C" w:rsidRDefault="00682B7C" w:rsidP="00682B7C">
      <w:pPr>
        <w:pStyle w:val="NormalWeb"/>
        <w:spacing w:before="0" w:beforeAutospacing="0" w:after="0" w:afterAutospacing="0"/>
        <w:rPr>
          <w:rFonts w:ascii="Times New Roman" w:hAnsi="Times New Roman"/>
        </w:rPr>
      </w:pPr>
      <w:r>
        <w:rPr>
          <w:rFonts w:ascii="Times New Roman" w:hAnsi="Times New Roman"/>
        </w:rPr>
        <w:t xml:space="preserve">ANSWER: George </w:t>
      </w:r>
      <w:r>
        <w:rPr>
          <w:rFonts w:ascii="Times New Roman" w:hAnsi="Times New Roman"/>
          <w:b/>
          <w:bCs/>
          <w:u w:val="single"/>
        </w:rPr>
        <w:t>Washington</w:t>
      </w:r>
    </w:p>
    <w:p w:rsidR="00682B7C" w:rsidRDefault="00682B7C" w:rsidP="00682B7C">
      <w:pPr>
        <w:pStyle w:val="NormalWeb"/>
        <w:spacing w:before="0" w:beforeAutospacing="0" w:after="0" w:afterAutospacing="0"/>
        <w:rPr>
          <w:rFonts w:ascii="Times New Roman" w:hAnsi="Times New Roman"/>
        </w:rPr>
      </w:pPr>
    </w:p>
    <w:p w:rsidR="00682B7C" w:rsidRDefault="00682B7C" w:rsidP="00682B7C">
      <w:pPr>
        <w:pStyle w:val="NormalWeb"/>
        <w:spacing w:before="0" w:beforeAutospacing="0" w:after="0" w:afterAutospacing="0"/>
        <w:rPr>
          <w:rFonts w:ascii="Times New Roman" w:hAnsi="Times New Roman"/>
        </w:rPr>
      </w:pPr>
    </w:p>
    <w:p w:rsidR="00682B7C" w:rsidRDefault="00682B7C" w:rsidP="00682B7C">
      <w:pPr>
        <w:pStyle w:val="NormalWeb"/>
        <w:spacing w:before="0" w:beforeAutospacing="0" w:after="0" w:afterAutospacing="0"/>
        <w:rPr>
          <w:rFonts w:ascii="Times New Roman" w:hAnsi="Times New Roman"/>
        </w:rPr>
      </w:pPr>
    </w:p>
    <w:p w:rsidR="00682B7C" w:rsidRDefault="00682B7C" w:rsidP="00682B7C">
      <w:pPr>
        <w:pStyle w:val="NormalWeb"/>
        <w:spacing w:before="0" w:beforeAutospacing="0" w:after="0" w:afterAutospacing="0"/>
        <w:rPr>
          <w:rFonts w:ascii="Times New Roman" w:hAnsi="Times New Roman"/>
        </w:rPr>
      </w:pPr>
    </w:p>
    <w:p w:rsidR="00682B7C" w:rsidRDefault="00682B7C" w:rsidP="00682B7C">
      <w:pPr>
        <w:pStyle w:val="NormalWeb"/>
        <w:spacing w:before="0" w:beforeAutospacing="0" w:after="0" w:afterAutospacing="0"/>
        <w:rPr>
          <w:rFonts w:ascii="Times New Roman" w:hAnsi="Times New Roman"/>
        </w:rPr>
      </w:pPr>
      <w:r>
        <w:rPr>
          <w:rFonts w:ascii="Times New Roman" w:hAnsi="Times New Roman"/>
        </w:rPr>
        <w:t xml:space="preserve">7. In one work by this author, Sita seeks advice from the hermit Kamadamana to identify her real husband after reviving Shridaman and Nanda and accidentally switching their heads. In another work by this author, the title character argues with the painter Lizaveta and falls in love with both Hans Hansen and Ingeborg Holm. Those works by this author are </w:t>
      </w:r>
      <w:r>
        <w:rPr>
          <w:rFonts w:ascii="Times New Roman" w:hAnsi="Times New Roman"/>
          <w:i/>
          <w:iCs/>
        </w:rPr>
        <w:t>The Transposed Heads</w:t>
      </w:r>
      <w:r>
        <w:rPr>
          <w:rFonts w:ascii="Times New Roman" w:hAnsi="Times New Roman"/>
        </w:rPr>
        <w:t xml:space="preserve"> and </w:t>
      </w:r>
      <w:r>
        <w:rPr>
          <w:rFonts w:ascii="Times New Roman" w:hAnsi="Times New Roman"/>
          <w:i/>
          <w:iCs/>
        </w:rPr>
        <w:t>Tonio Kröger</w:t>
      </w:r>
      <w:r>
        <w:rPr>
          <w:rFonts w:ascii="Times New Roman" w:hAnsi="Times New Roman"/>
        </w:rPr>
        <w:t xml:space="preserve">. Another of this author’s characters pretends to be upset when his luggage is lost, forcing him to stay a little longer at the Hotel des Bains; that character witnesses a fight between Jasiu and a character with whom he is obsessed before passing away in his beach chair from eating over-ripe strawberries. For ten points, name this author who wrote about Gustav von Aschenbach's love for the Polish boy Tadzio in </w:t>
      </w:r>
      <w:r>
        <w:rPr>
          <w:rFonts w:ascii="Times New Roman" w:hAnsi="Times New Roman"/>
          <w:i/>
          <w:iCs/>
        </w:rPr>
        <w:t>Death in Venice</w:t>
      </w:r>
      <w:r>
        <w:rPr>
          <w:rFonts w:ascii="Times New Roman" w:hAnsi="Times New Roman"/>
        </w:rPr>
        <w:t xml:space="preserve">. </w:t>
      </w:r>
    </w:p>
    <w:p w:rsidR="00682B7C" w:rsidRDefault="00682B7C" w:rsidP="00682B7C">
      <w:pPr>
        <w:pStyle w:val="NormalWeb"/>
        <w:spacing w:before="0" w:beforeAutospacing="0" w:after="0" w:afterAutospacing="0"/>
        <w:rPr>
          <w:rFonts w:ascii="Times New Roman" w:hAnsi="Times New Roman"/>
        </w:rPr>
      </w:pPr>
      <w:r>
        <w:rPr>
          <w:rFonts w:ascii="Times New Roman" w:hAnsi="Times New Roman"/>
        </w:rPr>
        <w:t xml:space="preserve">ANSWER: Thoman </w:t>
      </w:r>
      <w:r>
        <w:rPr>
          <w:rFonts w:ascii="Times New Roman" w:hAnsi="Times New Roman"/>
          <w:b/>
          <w:bCs/>
          <w:u w:val="single"/>
        </w:rPr>
        <w:t>Mann</w:t>
      </w:r>
    </w:p>
    <w:p w:rsidR="00682B7C" w:rsidRDefault="00682B7C" w:rsidP="00682B7C">
      <w:pPr>
        <w:pStyle w:val="NormalWeb"/>
        <w:spacing w:before="0" w:beforeAutospacing="0" w:after="0" w:afterAutospacing="0"/>
        <w:rPr>
          <w:rFonts w:ascii="Times New Roman" w:hAnsi="Times New Roman"/>
        </w:rPr>
      </w:pPr>
      <w:r>
        <w:rPr>
          <w:rFonts w:ascii="Times New Roman" w:hAnsi="Times New Roman"/>
        </w:rPr>
        <w:t> </w:t>
      </w:r>
    </w:p>
    <w:p w:rsidR="00682B7C" w:rsidRDefault="00682B7C" w:rsidP="00682B7C">
      <w:pPr>
        <w:pStyle w:val="NormalWeb"/>
        <w:spacing w:before="0" w:beforeAutospacing="0" w:after="0" w:afterAutospacing="0"/>
        <w:rPr>
          <w:rFonts w:ascii="Times New Roman" w:hAnsi="Times New Roman"/>
        </w:rPr>
      </w:pPr>
      <w:r>
        <w:rPr>
          <w:rFonts w:ascii="Times New Roman" w:hAnsi="Times New Roman"/>
        </w:rPr>
        <w:t> </w:t>
      </w:r>
    </w:p>
    <w:p w:rsidR="00682B7C" w:rsidRDefault="00682B7C" w:rsidP="00682B7C">
      <w:pPr>
        <w:pStyle w:val="NormalWeb"/>
        <w:spacing w:before="0" w:beforeAutospacing="0" w:after="0" w:afterAutospacing="0"/>
        <w:rPr>
          <w:rFonts w:ascii="Times New Roman" w:hAnsi="Times New Roman"/>
        </w:rPr>
      </w:pPr>
      <w:r>
        <w:rPr>
          <w:rFonts w:ascii="Times New Roman" w:hAnsi="Times New Roman"/>
        </w:rPr>
        <w:t> </w:t>
      </w:r>
    </w:p>
    <w:p w:rsidR="00682B7C" w:rsidRDefault="00682B7C" w:rsidP="00682B7C">
      <w:pPr>
        <w:pStyle w:val="NormalWeb"/>
        <w:spacing w:before="0" w:beforeAutospacing="0" w:after="0" w:afterAutospacing="0"/>
        <w:rPr>
          <w:rFonts w:ascii="Times New Roman" w:hAnsi="Times New Roman"/>
        </w:rPr>
      </w:pPr>
      <w:r>
        <w:rPr>
          <w:rFonts w:ascii="Times New Roman" w:hAnsi="Times New Roman"/>
        </w:rPr>
        <w:lastRenderedPageBreak/>
        <w:t xml:space="preserve">8. The Johnny Tillotson track "You Can Never Stop Me Loving You" had a B-side song which mentioned this name three times in its title.  In a 1963 song titled for a woman with this first name, the singer’s “tears fell like raindrops ‘cause” her “smile was so mean”, but the titular time has come “‘cause Johnny’s come back to me.”  Cypress Hill’s “Armada Latina” samples a song about a woman with this name who reminds the singer of Cuba and is described as “la Reina de la Mar Caribe.” A singer with this name was the first to record Joni Mitchell’s “Both Sides Now.”  An actress with this name sang “The Trolley Song” in a 1944 movie but is better known for a song that describes a place where “troubles melt like lemon drops / way above the chimney tops." For ten points give this first name of the actress who performed “Somewhere Over The Rainbow” as Dorothy in </w:t>
      </w:r>
      <w:r>
        <w:rPr>
          <w:rFonts w:ascii="Times New Roman" w:hAnsi="Times New Roman"/>
          <w:i/>
          <w:iCs/>
        </w:rPr>
        <w:t>The Wizard Of Oz</w:t>
      </w:r>
      <w:r>
        <w:rPr>
          <w:rFonts w:ascii="Times New Roman" w:hAnsi="Times New Roman"/>
        </w:rPr>
        <w:t xml:space="preserve">. </w:t>
      </w:r>
    </w:p>
    <w:p w:rsidR="00682B7C" w:rsidRDefault="00682B7C" w:rsidP="00682B7C">
      <w:pPr>
        <w:pStyle w:val="NormalWeb"/>
        <w:spacing w:before="0" w:beforeAutospacing="0" w:after="0" w:afterAutospacing="0"/>
        <w:rPr>
          <w:rFonts w:ascii="Times New Roman" w:hAnsi="Times New Roman"/>
        </w:rPr>
      </w:pPr>
      <w:r>
        <w:rPr>
          <w:rFonts w:ascii="Times New Roman" w:hAnsi="Times New Roman"/>
        </w:rPr>
        <w:t xml:space="preserve">ANSWER: </w:t>
      </w:r>
      <w:r>
        <w:rPr>
          <w:rFonts w:ascii="Times New Roman" w:hAnsi="Times New Roman"/>
          <w:b/>
          <w:bCs/>
          <w:u w:val="single"/>
        </w:rPr>
        <w:t>Judy</w:t>
      </w:r>
      <w:r>
        <w:rPr>
          <w:rFonts w:ascii="Times New Roman" w:hAnsi="Times New Roman"/>
        </w:rPr>
        <w:t xml:space="preserve"> (accept "</w:t>
      </w:r>
      <w:r>
        <w:rPr>
          <w:rFonts w:ascii="Times New Roman" w:hAnsi="Times New Roman"/>
          <w:b/>
          <w:bCs/>
          <w:u w:val="single"/>
        </w:rPr>
        <w:t>Judy, Judy, Judy</w:t>
      </w:r>
      <w:r>
        <w:rPr>
          <w:rFonts w:ascii="Times New Roman" w:hAnsi="Times New Roman"/>
        </w:rPr>
        <w:t>" or “</w:t>
      </w:r>
      <w:r>
        <w:rPr>
          <w:rFonts w:ascii="Times New Roman" w:hAnsi="Times New Roman"/>
          <w:b/>
          <w:bCs/>
          <w:u w:val="single"/>
        </w:rPr>
        <w:t>Judy’s Turn To Cry</w:t>
      </w:r>
      <w:r>
        <w:rPr>
          <w:rFonts w:ascii="Times New Roman" w:hAnsi="Times New Roman"/>
        </w:rPr>
        <w:t>” or “</w:t>
      </w:r>
      <w:r>
        <w:rPr>
          <w:rFonts w:ascii="Times New Roman" w:hAnsi="Times New Roman"/>
          <w:b/>
          <w:bCs/>
          <w:u w:val="single"/>
        </w:rPr>
        <w:t>Suite: Judy Blue Eyes</w:t>
      </w:r>
      <w:r>
        <w:rPr>
          <w:rFonts w:ascii="Times New Roman" w:hAnsi="Times New Roman"/>
        </w:rPr>
        <w:t xml:space="preserve">” or </w:t>
      </w:r>
      <w:r>
        <w:rPr>
          <w:rFonts w:ascii="Times New Roman" w:hAnsi="Times New Roman"/>
          <w:b/>
          <w:bCs/>
          <w:u w:val="single"/>
        </w:rPr>
        <w:t>Judy Collins</w:t>
      </w:r>
      <w:r>
        <w:rPr>
          <w:rFonts w:ascii="Times New Roman" w:hAnsi="Times New Roman"/>
        </w:rPr>
        <w:t xml:space="preserve"> or </w:t>
      </w:r>
      <w:r>
        <w:rPr>
          <w:rFonts w:ascii="Times New Roman" w:hAnsi="Times New Roman"/>
          <w:b/>
          <w:bCs/>
          <w:u w:val="single"/>
        </w:rPr>
        <w:t>Judy Garland</w:t>
      </w:r>
      <w:r>
        <w:rPr>
          <w:rFonts w:ascii="Times New Roman" w:hAnsi="Times New Roman"/>
        </w:rPr>
        <w:t>)</w:t>
      </w:r>
    </w:p>
    <w:p w:rsidR="00682B7C" w:rsidRDefault="00682B7C" w:rsidP="00682B7C">
      <w:pPr>
        <w:pStyle w:val="NormalWeb"/>
        <w:spacing w:before="0" w:beforeAutospacing="0" w:after="0" w:afterAutospacing="0"/>
        <w:rPr>
          <w:rFonts w:ascii="Times New Roman" w:hAnsi="Times New Roman"/>
        </w:rPr>
      </w:pPr>
    </w:p>
    <w:p w:rsidR="00682B7C" w:rsidRDefault="00682B7C" w:rsidP="00682B7C">
      <w:pPr>
        <w:pStyle w:val="NormalWeb"/>
        <w:spacing w:before="0" w:beforeAutospacing="0" w:after="0" w:afterAutospacing="0"/>
        <w:rPr>
          <w:rFonts w:ascii="Times New Roman" w:hAnsi="Times New Roman"/>
        </w:rPr>
      </w:pPr>
    </w:p>
    <w:p w:rsidR="00682B7C" w:rsidRDefault="00682B7C" w:rsidP="00682B7C">
      <w:pPr>
        <w:pStyle w:val="NormalWeb"/>
        <w:spacing w:before="0" w:beforeAutospacing="0" w:after="0" w:afterAutospacing="0"/>
        <w:rPr>
          <w:rFonts w:ascii="Times New Roman" w:hAnsi="Times New Roman"/>
        </w:rPr>
      </w:pPr>
    </w:p>
    <w:p w:rsidR="00682B7C" w:rsidRDefault="00682B7C" w:rsidP="00682B7C">
      <w:pPr>
        <w:pStyle w:val="NormalWeb"/>
        <w:spacing w:before="0" w:beforeAutospacing="0" w:after="0" w:afterAutospacing="0"/>
        <w:rPr>
          <w:rFonts w:ascii="Times New Roman" w:hAnsi="Times New Roman"/>
        </w:rPr>
      </w:pPr>
    </w:p>
    <w:p w:rsidR="00682B7C" w:rsidRDefault="00682B7C" w:rsidP="00682B7C">
      <w:pPr>
        <w:pStyle w:val="NormalWeb"/>
        <w:spacing w:before="0" w:beforeAutospacing="0" w:after="0" w:afterAutospacing="0"/>
        <w:rPr>
          <w:rFonts w:ascii="Times New Roman" w:hAnsi="Times New Roman"/>
        </w:rPr>
      </w:pPr>
      <w:r>
        <w:rPr>
          <w:rFonts w:ascii="Times New Roman" w:hAnsi="Times New Roman"/>
        </w:rPr>
        <w:t>9. Work by Tsui and colleagues allowed this disease to be identified via positional cloning. This disease was provided a heterozygous advantage to cholera and tuberculosis. Pilocarpine ion-to-phor-e-sis can be used to induce physiological responses to aid in screening for this disease. The deletion of a phenyl-al-anine codon at position 508 on a protein whose gene is encoded on chromosome 7 is caused by this disease’s namesake transmembrane conductance receptor. Hyperplasia of goblet cells occurs due to this disease. Nearly all affected males with this disease are rendered infertile due to a congenital absence of the vas deferens.  For ten points, name this genetic disorder in which a mutation in a chloride ion channel leads to salty sweat as well as buildup of mucus in the lungs.</w:t>
      </w:r>
    </w:p>
    <w:p w:rsidR="00682B7C" w:rsidRDefault="00682B7C" w:rsidP="00682B7C">
      <w:pPr>
        <w:pStyle w:val="NormalWeb"/>
        <w:spacing w:before="0" w:beforeAutospacing="0" w:after="0" w:afterAutospacing="0"/>
        <w:rPr>
          <w:rFonts w:ascii="Times New Roman" w:hAnsi="Times New Roman"/>
        </w:rPr>
      </w:pPr>
      <w:r>
        <w:rPr>
          <w:rFonts w:ascii="Times New Roman" w:hAnsi="Times New Roman"/>
        </w:rPr>
        <w:t xml:space="preserve">ANSWER: </w:t>
      </w:r>
      <w:r>
        <w:rPr>
          <w:rFonts w:ascii="Times New Roman" w:hAnsi="Times New Roman"/>
          <w:b/>
          <w:bCs/>
          <w:u w:val="single"/>
        </w:rPr>
        <w:t>cystic fibrosis</w:t>
      </w:r>
      <w:r>
        <w:rPr>
          <w:rFonts w:ascii="Times New Roman" w:hAnsi="Times New Roman"/>
        </w:rPr>
        <w:t xml:space="preserve"> (or </w:t>
      </w:r>
      <w:r>
        <w:rPr>
          <w:rFonts w:ascii="Times New Roman" w:hAnsi="Times New Roman"/>
          <w:b/>
          <w:bCs/>
          <w:u w:val="single"/>
        </w:rPr>
        <w:t>CF</w:t>
      </w:r>
      <w:r>
        <w:rPr>
          <w:rFonts w:ascii="Times New Roman" w:hAnsi="Times New Roman"/>
        </w:rPr>
        <w:t>)</w:t>
      </w:r>
    </w:p>
    <w:p w:rsidR="00682B7C" w:rsidRDefault="00682B7C" w:rsidP="00682B7C">
      <w:pPr>
        <w:pStyle w:val="NormalWeb"/>
        <w:spacing w:before="0" w:beforeAutospacing="0" w:after="0" w:afterAutospacing="0"/>
        <w:rPr>
          <w:rFonts w:ascii="Times New Roman" w:hAnsi="Times New Roman"/>
        </w:rPr>
      </w:pPr>
    </w:p>
    <w:p w:rsidR="00682B7C" w:rsidRDefault="00682B7C" w:rsidP="00682B7C">
      <w:pPr>
        <w:pStyle w:val="NormalWeb"/>
        <w:spacing w:before="0" w:beforeAutospacing="0" w:after="0" w:afterAutospacing="0"/>
        <w:rPr>
          <w:rFonts w:ascii="Times New Roman" w:hAnsi="Times New Roman"/>
        </w:rPr>
      </w:pPr>
    </w:p>
    <w:p w:rsidR="00682B7C" w:rsidRDefault="00682B7C" w:rsidP="00682B7C">
      <w:pPr>
        <w:pStyle w:val="NormalWeb"/>
        <w:spacing w:before="0" w:beforeAutospacing="0" w:after="0" w:afterAutospacing="0"/>
        <w:rPr>
          <w:rFonts w:ascii="Times New Roman" w:hAnsi="Times New Roman"/>
        </w:rPr>
      </w:pPr>
    </w:p>
    <w:p w:rsidR="00682B7C" w:rsidRDefault="00682B7C" w:rsidP="00682B7C">
      <w:pPr>
        <w:pStyle w:val="NormalWeb"/>
        <w:spacing w:before="0" w:beforeAutospacing="0" w:after="0" w:afterAutospacing="0"/>
        <w:rPr>
          <w:rFonts w:ascii="Times New Roman" w:hAnsi="Times New Roman"/>
        </w:rPr>
      </w:pPr>
    </w:p>
    <w:p w:rsidR="00682B7C" w:rsidRDefault="00682B7C" w:rsidP="00682B7C">
      <w:pPr>
        <w:pStyle w:val="NormalWeb"/>
        <w:spacing w:before="0" w:beforeAutospacing="0" w:after="0" w:afterAutospacing="0"/>
        <w:rPr>
          <w:rFonts w:ascii="Times New Roman" w:hAnsi="Times New Roman"/>
        </w:rPr>
      </w:pPr>
      <w:r>
        <w:rPr>
          <w:rFonts w:ascii="Times New Roman" w:hAnsi="Times New Roman"/>
        </w:rPr>
        <w:t xml:space="preserve">10. A </w:t>
      </w:r>
      <w:r>
        <w:rPr>
          <w:rFonts w:ascii="Times New Roman" w:hAnsi="Times New Roman"/>
          <w:i/>
          <w:iCs/>
        </w:rPr>
        <w:t xml:space="preserve">Hearthstone </w:t>
      </w:r>
      <w:r>
        <w:rPr>
          <w:rFonts w:ascii="Times New Roman" w:hAnsi="Times New Roman"/>
        </w:rPr>
        <w:t xml:space="preserve">card named for an angry one of these animals gains +5 attack when enraged, while Broffina and Ken are villagers of this type that were introduced in </w:t>
      </w:r>
      <w:r>
        <w:rPr>
          <w:rFonts w:ascii="Times New Roman" w:hAnsi="Times New Roman"/>
          <w:i/>
          <w:iCs/>
        </w:rPr>
        <w:t>Animal Crossing: New Leaf</w:t>
      </w:r>
      <w:r>
        <w:rPr>
          <w:rFonts w:ascii="Times New Roman" w:hAnsi="Times New Roman"/>
        </w:rPr>
        <w:t xml:space="preserve">.  The player attempts to catch falling objects while pushing a basket in a 1982 Atari game named for one of them. One of these animals appears when Tryndamere uses his Mocking Shout ability in </w:t>
      </w:r>
      <w:r>
        <w:rPr>
          <w:rFonts w:ascii="Times New Roman" w:hAnsi="Times New Roman"/>
          <w:i/>
          <w:iCs/>
        </w:rPr>
        <w:t>League of Legends</w:t>
      </w:r>
      <w:r>
        <w:rPr>
          <w:rFonts w:ascii="Times New Roman" w:hAnsi="Times New Roman"/>
        </w:rPr>
        <w:t xml:space="preserve">. The Leeroy Jenkins video in </w:t>
      </w:r>
      <w:r>
        <w:rPr>
          <w:rFonts w:ascii="Times New Roman" w:hAnsi="Times New Roman"/>
          <w:i/>
          <w:iCs/>
        </w:rPr>
        <w:t>World of Warcraft</w:t>
      </w:r>
      <w:r>
        <w:rPr>
          <w:rFonts w:ascii="Times New Roman" w:hAnsi="Times New Roman"/>
        </w:rPr>
        <w:t xml:space="preserve"> ends with Jenkins stating that “at least I have” this animal.  An artificial one of them featuring a pulley is used in</w:t>
      </w:r>
      <w:r>
        <w:rPr>
          <w:rFonts w:ascii="Times New Roman" w:hAnsi="Times New Roman"/>
          <w:i/>
          <w:iCs/>
        </w:rPr>
        <w:t xml:space="preserve"> The Secret of Monkey Island</w:t>
      </w:r>
      <w:r>
        <w:rPr>
          <w:rFonts w:ascii="Times New Roman" w:hAnsi="Times New Roman"/>
        </w:rPr>
        <w:t>.  In</w:t>
      </w:r>
      <w:r>
        <w:rPr>
          <w:rFonts w:ascii="Times New Roman" w:hAnsi="Times New Roman"/>
          <w:i/>
          <w:iCs/>
        </w:rPr>
        <w:t xml:space="preserve"> The Legend of Zelda: A Link to the Past</w:t>
      </w:r>
      <w:r>
        <w:rPr>
          <w:rFonts w:ascii="Times New Roman" w:hAnsi="Times New Roman"/>
        </w:rPr>
        <w:t xml:space="preserve">, attacking a creature resembling this animal causes a large group of them to appear and attack Link.  The most basic animals in </w:t>
      </w:r>
      <w:r>
        <w:rPr>
          <w:rFonts w:ascii="Times New Roman" w:hAnsi="Times New Roman"/>
          <w:i/>
          <w:iCs/>
        </w:rPr>
        <w:t xml:space="preserve">Harvest Moon </w:t>
      </w:r>
      <w:r>
        <w:rPr>
          <w:rFonts w:ascii="Times New Roman" w:hAnsi="Times New Roman"/>
        </w:rPr>
        <w:t>are cows, sheep, and, for ten points, what egg-laying barnyard fowls on which the Pokemon Torchic is based?</w:t>
      </w:r>
    </w:p>
    <w:p w:rsidR="00682B7C" w:rsidRDefault="00682B7C" w:rsidP="00682B7C">
      <w:pPr>
        <w:pStyle w:val="NormalWeb"/>
        <w:spacing w:before="0" w:beforeAutospacing="0" w:after="0" w:afterAutospacing="0"/>
        <w:rPr>
          <w:rFonts w:ascii="Times New Roman" w:hAnsi="Times New Roman"/>
        </w:rPr>
      </w:pPr>
      <w:r>
        <w:rPr>
          <w:rFonts w:ascii="Times New Roman" w:hAnsi="Times New Roman"/>
        </w:rPr>
        <w:t xml:space="preserve">ANSWER: </w:t>
      </w:r>
      <w:r>
        <w:rPr>
          <w:rFonts w:ascii="Times New Roman" w:hAnsi="Times New Roman"/>
          <w:b/>
          <w:bCs/>
          <w:u w:val="single"/>
        </w:rPr>
        <w:t>chicken</w:t>
      </w:r>
      <w:r>
        <w:rPr>
          <w:rFonts w:ascii="Times New Roman" w:hAnsi="Times New Roman"/>
        </w:rPr>
        <w:t>s (prompt on “cucco”)</w:t>
      </w:r>
    </w:p>
    <w:p w:rsidR="00682B7C" w:rsidRDefault="00682B7C" w:rsidP="00682B7C">
      <w:pPr>
        <w:pStyle w:val="NormalWeb"/>
        <w:spacing w:before="0" w:beforeAutospacing="0" w:after="0" w:afterAutospacing="0"/>
        <w:rPr>
          <w:rFonts w:ascii="Times New Roman" w:hAnsi="Times New Roman"/>
        </w:rPr>
      </w:pPr>
    </w:p>
    <w:p w:rsidR="00682B7C" w:rsidRDefault="00682B7C" w:rsidP="00682B7C">
      <w:pPr>
        <w:pStyle w:val="NormalWeb"/>
        <w:spacing w:before="0" w:beforeAutospacing="0" w:after="0" w:afterAutospacing="0"/>
        <w:rPr>
          <w:rFonts w:ascii="Times New Roman" w:hAnsi="Times New Roman"/>
        </w:rPr>
      </w:pPr>
    </w:p>
    <w:p w:rsidR="00682B7C" w:rsidRDefault="00682B7C" w:rsidP="00682B7C">
      <w:pPr>
        <w:pStyle w:val="NormalWeb"/>
        <w:spacing w:before="0" w:beforeAutospacing="0" w:after="0" w:afterAutospacing="0"/>
        <w:rPr>
          <w:rFonts w:ascii="Times New Roman" w:hAnsi="Times New Roman"/>
        </w:rPr>
      </w:pPr>
    </w:p>
    <w:p w:rsidR="00682B7C" w:rsidRDefault="00682B7C" w:rsidP="00682B7C">
      <w:pPr>
        <w:pStyle w:val="NormalWeb"/>
        <w:spacing w:before="0" w:beforeAutospacing="0" w:after="0" w:afterAutospacing="0"/>
        <w:rPr>
          <w:rFonts w:ascii="Times New Roman" w:hAnsi="Times New Roman"/>
        </w:rPr>
      </w:pPr>
    </w:p>
    <w:p w:rsidR="00682B7C" w:rsidRDefault="00682B7C" w:rsidP="00682B7C">
      <w:pPr>
        <w:pStyle w:val="NormalWeb"/>
        <w:spacing w:before="0" w:beforeAutospacing="0" w:after="0" w:afterAutospacing="0"/>
        <w:rPr>
          <w:rFonts w:ascii="Times New Roman" w:hAnsi="Times New Roman"/>
        </w:rPr>
      </w:pPr>
      <w:r>
        <w:rPr>
          <w:rFonts w:ascii="Times New Roman" w:hAnsi="Times New Roman"/>
        </w:rPr>
        <w:t xml:space="preserve">11. A one-line BASIC program for drawing one of these things is often referred to as “10 PRINT.” In the interactive fiction game </w:t>
      </w:r>
      <w:r>
        <w:rPr>
          <w:rFonts w:ascii="Times New Roman" w:hAnsi="Times New Roman"/>
          <w:i/>
          <w:iCs/>
        </w:rPr>
        <w:t>Colossal Cave Adventure,</w:t>
      </w:r>
      <w:r>
        <w:rPr>
          <w:rFonts w:ascii="Times New Roman" w:hAnsi="Times New Roman"/>
        </w:rPr>
        <w:t xml:space="preserve"> two of these things are distinguished by whether certain components are “all alike” or “all different.” In Ursula Le Guin’s </w:t>
      </w:r>
      <w:r>
        <w:rPr>
          <w:rFonts w:ascii="Times New Roman" w:hAnsi="Times New Roman"/>
          <w:i/>
          <w:iCs/>
        </w:rPr>
        <w:t>Tombs of Atuan</w:t>
      </w:r>
      <w:r>
        <w:rPr>
          <w:rFonts w:ascii="Times New Roman" w:hAnsi="Times New Roman"/>
        </w:rPr>
        <w:t xml:space="preserve">, Tenar traps Ged in one of these things. One of these things appears in the title of another novel in which the telepathic Teresa helps Thomas and the other Gladers escape from an experiment conducted by W.I.C.K.E.D., and an axe-wielding Jack Torrance chases Danny through one of these things made of plants at the end of Stanley Kubrick's film </w:t>
      </w:r>
      <w:r>
        <w:rPr>
          <w:rFonts w:ascii="Times New Roman" w:hAnsi="Times New Roman"/>
          <w:i/>
          <w:iCs/>
        </w:rPr>
        <w:t>The Shining</w:t>
      </w:r>
      <w:r>
        <w:rPr>
          <w:rFonts w:ascii="Times New Roman" w:hAnsi="Times New Roman"/>
        </w:rPr>
        <w:t xml:space="preserve">. For ten points, name these constructs that title a James Dashner young-adult novel about a certain type of “runner.” </w:t>
      </w:r>
    </w:p>
    <w:p w:rsidR="00682B7C" w:rsidRDefault="00682B7C" w:rsidP="00682B7C">
      <w:pPr>
        <w:pStyle w:val="NormalWeb"/>
        <w:spacing w:before="0" w:beforeAutospacing="0" w:after="0" w:afterAutospacing="0"/>
        <w:rPr>
          <w:rFonts w:ascii="Times New Roman" w:hAnsi="Times New Roman"/>
        </w:rPr>
      </w:pPr>
      <w:r>
        <w:rPr>
          <w:rFonts w:ascii="Times New Roman" w:hAnsi="Times New Roman"/>
        </w:rPr>
        <w:t xml:space="preserve">ANSWER: </w:t>
      </w:r>
      <w:r>
        <w:rPr>
          <w:rFonts w:ascii="Times New Roman" w:hAnsi="Times New Roman"/>
          <w:b/>
          <w:bCs/>
          <w:u w:val="single"/>
        </w:rPr>
        <w:t>maze</w:t>
      </w:r>
      <w:r>
        <w:rPr>
          <w:rFonts w:ascii="Times New Roman" w:hAnsi="Times New Roman"/>
        </w:rPr>
        <w:t>s (accept "</w:t>
      </w:r>
      <w:r>
        <w:rPr>
          <w:rFonts w:ascii="Times New Roman" w:hAnsi="Times New Roman"/>
          <w:b/>
          <w:bCs/>
          <w:u w:val="single"/>
        </w:rPr>
        <w:t>labyrinth</w:t>
      </w:r>
      <w:r>
        <w:rPr>
          <w:rFonts w:ascii="Times New Roman" w:hAnsi="Times New Roman"/>
        </w:rPr>
        <w:t>s" before "runner")</w:t>
      </w:r>
    </w:p>
    <w:p w:rsidR="00682B7C" w:rsidRDefault="00682B7C" w:rsidP="00682B7C">
      <w:pPr>
        <w:pStyle w:val="NormalWeb"/>
        <w:spacing w:before="0" w:beforeAutospacing="0" w:after="0" w:afterAutospacing="0"/>
        <w:rPr>
          <w:rFonts w:ascii="Times New Roman" w:hAnsi="Times New Roman"/>
        </w:rPr>
      </w:pPr>
      <w:r>
        <w:rPr>
          <w:rFonts w:ascii="Times New Roman" w:hAnsi="Times New Roman"/>
        </w:rPr>
        <w:t> </w:t>
      </w:r>
    </w:p>
    <w:p w:rsidR="00682B7C" w:rsidRDefault="00682B7C" w:rsidP="00682B7C">
      <w:pPr>
        <w:pStyle w:val="NormalWeb"/>
        <w:spacing w:before="0" w:beforeAutospacing="0" w:after="0" w:afterAutospacing="0"/>
        <w:rPr>
          <w:rFonts w:ascii="Times New Roman" w:hAnsi="Times New Roman"/>
        </w:rPr>
      </w:pPr>
      <w:r>
        <w:rPr>
          <w:rFonts w:ascii="Times New Roman" w:hAnsi="Times New Roman"/>
        </w:rPr>
        <w:t> </w:t>
      </w:r>
    </w:p>
    <w:p w:rsidR="00682B7C" w:rsidRDefault="00682B7C" w:rsidP="00682B7C">
      <w:pPr>
        <w:pStyle w:val="NormalWeb"/>
        <w:spacing w:before="0" w:beforeAutospacing="0" w:after="0" w:afterAutospacing="0"/>
        <w:rPr>
          <w:rFonts w:ascii="Times New Roman" w:hAnsi="Times New Roman"/>
        </w:rPr>
      </w:pPr>
      <w:r>
        <w:rPr>
          <w:rFonts w:ascii="Times New Roman" w:hAnsi="Times New Roman"/>
        </w:rPr>
        <w:t> </w:t>
      </w:r>
    </w:p>
    <w:p w:rsidR="00682B7C" w:rsidRDefault="00682B7C" w:rsidP="00682B7C">
      <w:pPr>
        <w:pStyle w:val="NormalWeb"/>
        <w:spacing w:before="0" w:beforeAutospacing="0" w:after="0" w:afterAutospacing="0"/>
        <w:rPr>
          <w:rFonts w:ascii="Times New Roman" w:hAnsi="Times New Roman"/>
        </w:rPr>
      </w:pPr>
      <w:r>
        <w:rPr>
          <w:rFonts w:ascii="Times New Roman" w:hAnsi="Times New Roman"/>
        </w:rPr>
        <w:t> </w:t>
      </w:r>
    </w:p>
    <w:p w:rsidR="00682B7C" w:rsidRDefault="00682B7C" w:rsidP="00682B7C">
      <w:pPr>
        <w:pStyle w:val="NormalWeb"/>
        <w:spacing w:before="0" w:beforeAutospacing="0" w:after="0" w:afterAutospacing="0"/>
        <w:rPr>
          <w:rFonts w:ascii="Times New Roman" w:hAnsi="Times New Roman"/>
        </w:rPr>
      </w:pPr>
      <w:r>
        <w:rPr>
          <w:rFonts w:ascii="Times New Roman" w:hAnsi="Times New Roman"/>
        </w:rPr>
        <w:lastRenderedPageBreak/>
        <w:t xml:space="preserve">12. The founder of this dynasty allegedly used a cart drawn by goats to decide which women with whom he would have sex. Another ruler of this dynasty was captured by the Xiongnu in an event that saw 30,000 people in Luoyang massacred; that event was known as the Disaster of Yongjia. Concerns over who would be regent for a developmentally disabled ruler of this dynasty sparked the War of the Eight Princes. This dynasty’s Western period ended following the Wu Hu uprising, sometimes known as the Uprising of the Five Barbarians, which established the Sixteen Kingdoms. This dynasty’s Western Division was founded by Sima Yan, while its Eastern Division was founded by Sima Rui.  For ten points, name this dynasty which lasted from 265 to 420 AD and which unified China following the Three Kingdoms period. </w:t>
      </w:r>
    </w:p>
    <w:p w:rsidR="00682B7C" w:rsidRDefault="00682B7C" w:rsidP="00682B7C">
      <w:pPr>
        <w:pStyle w:val="NormalWeb"/>
        <w:spacing w:before="0" w:beforeAutospacing="0" w:after="0" w:afterAutospacing="0"/>
        <w:rPr>
          <w:rFonts w:ascii="Times New Roman" w:hAnsi="Times New Roman"/>
        </w:rPr>
      </w:pPr>
      <w:r>
        <w:rPr>
          <w:rFonts w:ascii="Times New Roman" w:hAnsi="Times New Roman"/>
        </w:rPr>
        <w:t xml:space="preserve">ANSWER: </w:t>
      </w:r>
      <w:r>
        <w:rPr>
          <w:rFonts w:ascii="Times New Roman" w:hAnsi="Times New Roman"/>
          <w:b/>
          <w:bCs/>
          <w:u w:val="single"/>
        </w:rPr>
        <w:t>Jin</w:t>
      </w:r>
      <w:r>
        <w:rPr>
          <w:rFonts w:ascii="Times New Roman" w:hAnsi="Times New Roman"/>
        </w:rPr>
        <w:t xml:space="preserve"> Dynasty or </w:t>
      </w:r>
      <w:r>
        <w:rPr>
          <w:rFonts w:ascii="Times New Roman" w:hAnsi="Times New Roman"/>
          <w:b/>
          <w:bCs/>
          <w:u w:val="single"/>
        </w:rPr>
        <w:t>Tsin</w:t>
      </w:r>
      <w:r>
        <w:rPr>
          <w:rFonts w:ascii="Times New Roman" w:hAnsi="Times New Roman"/>
        </w:rPr>
        <w:t xml:space="preserve"> Dynasty</w:t>
      </w:r>
    </w:p>
    <w:p w:rsidR="00682B7C" w:rsidRDefault="00682B7C" w:rsidP="00682B7C">
      <w:pPr>
        <w:pStyle w:val="NormalWeb"/>
        <w:spacing w:before="0" w:beforeAutospacing="0" w:after="0" w:afterAutospacing="0"/>
        <w:rPr>
          <w:rFonts w:ascii="Times New Roman" w:hAnsi="Times New Roman"/>
        </w:rPr>
      </w:pPr>
    </w:p>
    <w:p w:rsidR="00682B7C" w:rsidRDefault="00682B7C" w:rsidP="00682B7C">
      <w:pPr>
        <w:pStyle w:val="NormalWeb"/>
        <w:spacing w:before="0" w:beforeAutospacing="0" w:after="0" w:afterAutospacing="0"/>
        <w:rPr>
          <w:rFonts w:ascii="Times New Roman" w:hAnsi="Times New Roman"/>
        </w:rPr>
      </w:pPr>
    </w:p>
    <w:p w:rsidR="00682B7C" w:rsidRDefault="00682B7C" w:rsidP="00682B7C">
      <w:pPr>
        <w:pStyle w:val="NormalWeb"/>
        <w:spacing w:before="0" w:beforeAutospacing="0" w:after="0" w:afterAutospacing="0"/>
        <w:rPr>
          <w:rFonts w:ascii="Times New Roman" w:hAnsi="Times New Roman"/>
        </w:rPr>
      </w:pPr>
    </w:p>
    <w:p w:rsidR="00682B7C" w:rsidRDefault="00682B7C" w:rsidP="00682B7C">
      <w:pPr>
        <w:pStyle w:val="NormalWeb"/>
        <w:spacing w:before="0" w:beforeAutospacing="0" w:after="0" w:afterAutospacing="0"/>
        <w:rPr>
          <w:rFonts w:ascii="Times New Roman" w:hAnsi="Times New Roman"/>
        </w:rPr>
      </w:pPr>
    </w:p>
    <w:p w:rsidR="00682B7C" w:rsidRDefault="00682B7C" w:rsidP="00682B7C">
      <w:pPr>
        <w:pStyle w:val="NormalWeb"/>
        <w:spacing w:before="0" w:beforeAutospacing="0" w:after="0" w:afterAutospacing="0"/>
        <w:rPr>
          <w:rFonts w:ascii="Times New Roman" w:hAnsi="Times New Roman"/>
        </w:rPr>
      </w:pPr>
      <w:r>
        <w:rPr>
          <w:rFonts w:ascii="Times New Roman" w:hAnsi="Times New Roman"/>
        </w:rPr>
        <w:t>13. One character on this show describes his sister as "the family drama queen" because she has "laughed out loud," and he recalls sneaking into his father's study as a child to view his collection of antique globes. A Halloween episode of this show revolves around one character trying to steal a crown, but is thwarted by his coworker dressed as a janitor. Another character in this show recalls how his first partner was homophobic, but not racist, which was “pretty good back then.” One character in this show goes undercover in the mafia for 62 days, where he is dismayed to receive the nickname "Jakey Ladyhands." Andy Samberg and Terry Crews star on, for ten points, what Fox sitcom about a police precinct in the title New York City borough?</w:t>
      </w:r>
    </w:p>
    <w:p w:rsidR="00682B7C" w:rsidRDefault="00682B7C" w:rsidP="00682B7C">
      <w:pPr>
        <w:pStyle w:val="NormalWeb"/>
        <w:spacing w:before="0" w:beforeAutospacing="0" w:after="0" w:afterAutospacing="0"/>
        <w:rPr>
          <w:rFonts w:ascii="Times New Roman" w:hAnsi="Times New Roman"/>
        </w:rPr>
      </w:pPr>
      <w:r>
        <w:rPr>
          <w:rFonts w:ascii="Times New Roman" w:hAnsi="Times New Roman"/>
        </w:rPr>
        <w:t xml:space="preserve">ANSWER: </w:t>
      </w:r>
      <w:r w:rsidR="004A6B2F">
        <w:rPr>
          <w:rFonts w:ascii="Times New Roman" w:hAnsi="Times New Roman"/>
          <w:b/>
          <w:bCs/>
          <w:i/>
          <w:iCs/>
          <w:u w:val="single"/>
        </w:rPr>
        <w:t>Brooklyn Nine-</w:t>
      </w:r>
      <w:r>
        <w:rPr>
          <w:rFonts w:ascii="Times New Roman" w:hAnsi="Times New Roman"/>
          <w:b/>
          <w:bCs/>
          <w:i/>
          <w:iCs/>
          <w:u w:val="single"/>
        </w:rPr>
        <w:t>Nine</w:t>
      </w:r>
    </w:p>
    <w:p w:rsidR="00682B7C" w:rsidRDefault="00682B7C" w:rsidP="00682B7C">
      <w:pPr>
        <w:pStyle w:val="NormalWeb"/>
        <w:spacing w:before="0" w:beforeAutospacing="0" w:after="0" w:afterAutospacing="0"/>
        <w:rPr>
          <w:rFonts w:ascii="Times New Roman" w:hAnsi="Times New Roman"/>
        </w:rPr>
      </w:pPr>
    </w:p>
    <w:p w:rsidR="00682B7C" w:rsidRDefault="00682B7C" w:rsidP="00682B7C">
      <w:pPr>
        <w:pStyle w:val="NormalWeb"/>
        <w:spacing w:before="0" w:beforeAutospacing="0" w:after="0" w:afterAutospacing="0"/>
        <w:rPr>
          <w:rFonts w:ascii="Times New Roman" w:hAnsi="Times New Roman"/>
        </w:rPr>
      </w:pPr>
    </w:p>
    <w:p w:rsidR="00682B7C" w:rsidRDefault="00682B7C" w:rsidP="00682B7C">
      <w:pPr>
        <w:pStyle w:val="NormalWeb"/>
        <w:spacing w:before="0" w:beforeAutospacing="0" w:after="0" w:afterAutospacing="0"/>
        <w:rPr>
          <w:rFonts w:ascii="Times New Roman" w:hAnsi="Times New Roman"/>
        </w:rPr>
      </w:pPr>
    </w:p>
    <w:p w:rsidR="00682B7C" w:rsidRDefault="00682B7C" w:rsidP="00682B7C">
      <w:pPr>
        <w:pStyle w:val="NormalWeb"/>
        <w:spacing w:before="0" w:beforeAutospacing="0" w:after="0" w:afterAutospacing="0"/>
        <w:rPr>
          <w:rFonts w:ascii="Times New Roman" w:hAnsi="Times New Roman"/>
        </w:rPr>
      </w:pPr>
    </w:p>
    <w:p w:rsidR="00682B7C" w:rsidRDefault="00682B7C" w:rsidP="00682B7C">
      <w:pPr>
        <w:pStyle w:val="NormalWeb"/>
        <w:spacing w:before="0" w:beforeAutospacing="0" w:after="0" w:afterAutospacing="0"/>
        <w:rPr>
          <w:rFonts w:ascii="Times New Roman" w:hAnsi="Times New Roman"/>
        </w:rPr>
      </w:pPr>
      <w:r>
        <w:rPr>
          <w:rFonts w:ascii="Times New Roman" w:hAnsi="Times New Roman"/>
        </w:rPr>
        <w:t xml:space="preserve">14. This poet wrote about a figure who “knew human folly like the back of his hand” and whose discontent causes “the little children” to die in the streets. Another poem by this author of “Epitaph on a Tyrant” mentions the “pedantic boring cry” of “fashionable madmen” and describes the central figure as “mortal, guilty, but to me, / The entirely beautiful.” This poet of “Lullaby” wrote that “poetry makes nothing happen: it survives / In the valley of its making” in a poem whose last section notes that, “In the nightmare of the dark / All the dogs of Europe bark.” That poem tells the title figure how he was “silly like us; your gift survived it all” and mentions a “dark cold day” when the title figure “disappeared in the dead of winter.” For ten points, name this poet of “In Memory of W. B. Yeats” and “Musée des Beaux Arts." </w:t>
      </w:r>
    </w:p>
    <w:p w:rsidR="00682B7C" w:rsidRDefault="00682B7C" w:rsidP="00682B7C">
      <w:pPr>
        <w:pStyle w:val="NormalWeb"/>
        <w:spacing w:before="0" w:beforeAutospacing="0" w:after="0" w:afterAutospacing="0"/>
        <w:rPr>
          <w:rFonts w:ascii="Times New Roman" w:hAnsi="Times New Roman"/>
        </w:rPr>
      </w:pPr>
      <w:r>
        <w:rPr>
          <w:rFonts w:ascii="Times New Roman" w:hAnsi="Times New Roman"/>
        </w:rPr>
        <w:t xml:space="preserve">ANSWER: W(ystan) H(ugh) </w:t>
      </w:r>
      <w:r>
        <w:rPr>
          <w:rFonts w:ascii="Times New Roman" w:hAnsi="Times New Roman"/>
          <w:b/>
          <w:bCs/>
          <w:u w:val="single"/>
        </w:rPr>
        <w:t>Auden</w:t>
      </w:r>
    </w:p>
    <w:p w:rsidR="00682B7C" w:rsidRDefault="00682B7C" w:rsidP="00682B7C">
      <w:pPr>
        <w:pStyle w:val="NormalWeb"/>
        <w:spacing w:before="0" w:beforeAutospacing="0" w:after="0" w:afterAutospacing="0"/>
        <w:rPr>
          <w:rFonts w:ascii="Times New Roman" w:hAnsi="Times New Roman"/>
        </w:rPr>
      </w:pPr>
    </w:p>
    <w:p w:rsidR="00682B7C" w:rsidRDefault="00682B7C" w:rsidP="00682B7C">
      <w:pPr>
        <w:pStyle w:val="NormalWeb"/>
        <w:spacing w:before="0" w:beforeAutospacing="0" w:after="0" w:afterAutospacing="0"/>
        <w:rPr>
          <w:rFonts w:ascii="Times New Roman" w:hAnsi="Times New Roman"/>
        </w:rPr>
      </w:pPr>
    </w:p>
    <w:p w:rsidR="00682B7C" w:rsidRDefault="00682B7C" w:rsidP="00682B7C">
      <w:pPr>
        <w:pStyle w:val="NormalWeb"/>
        <w:spacing w:before="0" w:beforeAutospacing="0" w:after="0" w:afterAutospacing="0"/>
        <w:rPr>
          <w:rFonts w:ascii="Times New Roman" w:hAnsi="Times New Roman"/>
        </w:rPr>
      </w:pPr>
    </w:p>
    <w:p w:rsidR="00682B7C" w:rsidRDefault="00682B7C" w:rsidP="00682B7C">
      <w:pPr>
        <w:pStyle w:val="NormalWeb"/>
        <w:spacing w:before="0" w:beforeAutospacing="0" w:after="0" w:afterAutospacing="0"/>
        <w:rPr>
          <w:rFonts w:ascii="Times New Roman" w:hAnsi="Times New Roman"/>
        </w:rPr>
      </w:pPr>
    </w:p>
    <w:p w:rsidR="00682B7C" w:rsidRDefault="00682B7C" w:rsidP="00682B7C">
      <w:pPr>
        <w:pStyle w:val="NormalWeb"/>
        <w:spacing w:before="0" w:beforeAutospacing="0" w:after="0" w:afterAutospacing="0"/>
        <w:rPr>
          <w:rFonts w:ascii="Times New Roman" w:hAnsi="Times New Roman"/>
        </w:rPr>
      </w:pPr>
      <w:r>
        <w:rPr>
          <w:rFonts w:ascii="Times New Roman" w:hAnsi="Times New Roman"/>
        </w:rPr>
        <w:t xml:space="preserve">15. In Thomas Bernhard’s </w:t>
      </w:r>
      <w:r>
        <w:rPr>
          <w:rFonts w:ascii="Times New Roman" w:hAnsi="Times New Roman"/>
          <w:i/>
          <w:iCs/>
        </w:rPr>
        <w:t>The Force of Habit</w:t>
      </w:r>
      <w:r>
        <w:rPr>
          <w:rFonts w:ascii="Times New Roman" w:hAnsi="Times New Roman"/>
        </w:rPr>
        <w:t xml:space="preserve">, the circus ringmaster Garibaldi has spent 22 years rehearsing this work. Its 2nd movement is an </w:t>
      </w:r>
      <w:r>
        <w:rPr>
          <w:rFonts w:ascii="Times New Roman" w:hAnsi="Times New Roman"/>
          <w:i/>
          <w:iCs/>
        </w:rPr>
        <w:t>andante</w:t>
      </w:r>
      <w:r>
        <w:rPr>
          <w:rFonts w:ascii="Times New Roman" w:hAnsi="Times New Roman"/>
        </w:rPr>
        <w:t xml:space="preserve"> in 3/4 time in F major that shifts to F-sharp minor and D major plus G major as its 3 thematic elements, then transitions to A-flat major, A minor, and F major. That movement of this work is followed by a </w:t>
      </w:r>
      <w:r>
        <w:rPr>
          <w:rFonts w:ascii="Times New Roman" w:hAnsi="Times New Roman"/>
          <w:i/>
          <w:iCs/>
        </w:rPr>
        <w:t>scherzo</w:t>
      </w:r>
      <w:r>
        <w:rPr>
          <w:rFonts w:ascii="Times New Roman" w:hAnsi="Times New Roman"/>
        </w:rPr>
        <w:t xml:space="preserve"> in this work’s principle key, while its 4th movement is an </w:t>
      </w:r>
      <w:r>
        <w:rPr>
          <w:rFonts w:ascii="Times New Roman" w:hAnsi="Times New Roman"/>
          <w:i/>
          <w:iCs/>
        </w:rPr>
        <w:t>andantino</w:t>
      </w:r>
      <w:r>
        <w:rPr>
          <w:rFonts w:ascii="Times New Roman" w:hAnsi="Times New Roman"/>
        </w:rPr>
        <w:t xml:space="preserve"> in the subdominant D major. This work’s instrumentation was based on a similarly arranged piece by Johann Hummel and includes parts for piano, cello, viola, violin, and the double bass. The 4th movement of this work, which was commissioned by Sylvester Paumgartner, consists of 6 variations on the opening melody of a song inspired by a Christian Schubart poem that is set by a brook. Its composer’s </w:t>
      </w:r>
      <w:r>
        <w:rPr>
          <w:rFonts w:ascii="Times New Roman" w:hAnsi="Times New Roman"/>
          <w:i/>
          <w:iCs/>
        </w:rPr>
        <w:t xml:space="preserve">Lied </w:t>
      </w:r>
      <w:r>
        <w:rPr>
          <w:rFonts w:ascii="Times New Roman" w:hAnsi="Times New Roman"/>
        </w:rPr>
        <w:t xml:space="preserve">["leed"], “Die Forelle,” [“Dee” “FOR”-“uh”-“luh”] inspired, for ten points, what Franz Schubert chamber five-some about a fish?   </w:t>
      </w:r>
    </w:p>
    <w:p w:rsidR="00682B7C" w:rsidRDefault="00682B7C" w:rsidP="00682B7C">
      <w:pPr>
        <w:pStyle w:val="NormalWeb"/>
        <w:spacing w:before="0" w:beforeAutospacing="0" w:after="0" w:afterAutospacing="0"/>
        <w:rPr>
          <w:rFonts w:ascii="Times New Roman" w:hAnsi="Times New Roman"/>
        </w:rPr>
      </w:pPr>
      <w:r>
        <w:rPr>
          <w:rFonts w:ascii="Times New Roman" w:hAnsi="Times New Roman"/>
        </w:rPr>
        <w:t xml:space="preserve">ANSWER: </w:t>
      </w:r>
      <w:r>
        <w:rPr>
          <w:rFonts w:ascii="Times New Roman" w:hAnsi="Times New Roman"/>
          <w:b/>
          <w:bCs/>
          <w:i/>
          <w:iCs/>
          <w:u w:val="single"/>
        </w:rPr>
        <w:t>Trout Quintet</w:t>
      </w:r>
      <w:r>
        <w:rPr>
          <w:rFonts w:ascii="Times New Roman" w:hAnsi="Times New Roman"/>
        </w:rPr>
        <w:t xml:space="preserve"> (also accept Franz Schubert's Piano </w:t>
      </w:r>
      <w:r>
        <w:rPr>
          <w:rFonts w:ascii="Times New Roman" w:hAnsi="Times New Roman"/>
          <w:b/>
          <w:bCs/>
          <w:u w:val="single"/>
        </w:rPr>
        <w:t>Quintet</w:t>
      </w:r>
      <w:r>
        <w:rPr>
          <w:rFonts w:ascii="Times New Roman" w:hAnsi="Times New Roman"/>
        </w:rPr>
        <w:t xml:space="preserve"> in </w:t>
      </w:r>
      <w:r>
        <w:rPr>
          <w:rFonts w:ascii="Times New Roman" w:hAnsi="Times New Roman"/>
          <w:b/>
          <w:bCs/>
          <w:u w:val="single"/>
        </w:rPr>
        <w:t>A major</w:t>
      </w:r>
      <w:r>
        <w:rPr>
          <w:rFonts w:ascii="Times New Roman" w:hAnsi="Times New Roman"/>
        </w:rPr>
        <w:t>, D. 667; prompt on just “Trout”)</w:t>
      </w:r>
    </w:p>
    <w:p w:rsidR="00682B7C" w:rsidRDefault="00682B7C" w:rsidP="00682B7C">
      <w:pPr>
        <w:pStyle w:val="NormalWeb"/>
        <w:spacing w:before="0" w:beforeAutospacing="0" w:after="0" w:afterAutospacing="0"/>
        <w:rPr>
          <w:rFonts w:ascii="Times New Roman" w:hAnsi="Times New Roman"/>
        </w:rPr>
      </w:pPr>
      <w:r>
        <w:rPr>
          <w:rFonts w:ascii="Times New Roman" w:hAnsi="Times New Roman"/>
        </w:rPr>
        <w:t> </w:t>
      </w:r>
    </w:p>
    <w:p w:rsidR="00682B7C" w:rsidRDefault="00682B7C" w:rsidP="00682B7C">
      <w:pPr>
        <w:pStyle w:val="NormalWeb"/>
        <w:spacing w:before="0" w:beforeAutospacing="0" w:after="0" w:afterAutospacing="0"/>
        <w:rPr>
          <w:rFonts w:ascii="Times New Roman" w:hAnsi="Times New Roman"/>
        </w:rPr>
      </w:pPr>
      <w:r>
        <w:rPr>
          <w:rFonts w:ascii="Times New Roman" w:hAnsi="Times New Roman"/>
        </w:rPr>
        <w:t> </w:t>
      </w:r>
    </w:p>
    <w:p w:rsidR="00682B7C" w:rsidRDefault="00682B7C" w:rsidP="00682B7C">
      <w:pPr>
        <w:pStyle w:val="NormalWeb"/>
        <w:spacing w:before="0" w:beforeAutospacing="0" w:after="0" w:afterAutospacing="0"/>
        <w:rPr>
          <w:rFonts w:ascii="Times New Roman" w:hAnsi="Times New Roman"/>
        </w:rPr>
      </w:pPr>
      <w:r>
        <w:rPr>
          <w:rFonts w:ascii="Times New Roman" w:hAnsi="Times New Roman"/>
        </w:rPr>
        <w:t> </w:t>
      </w:r>
    </w:p>
    <w:p w:rsidR="00682B7C" w:rsidRDefault="00682B7C" w:rsidP="00682B7C">
      <w:pPr>
        <w:pStyle w:val="NormalWeb"/>
        <w:spacing w:before="0" w:beforeAutospacing="0" w:after="0" w:afterAutospacing="0"/>
        <w:rPr>
          <w:rFonts w:ascii="Times New Roman" w:hAnsi="Times New Roman"/>
        </w:rPr>
      </w:pPr>
      <w:r>
        <w:rPr>
          <w:rFonts w:ascii="Times New Roman" w:hAnsi="Times New Roman"/>
        </w:rPr>
        <w:t> </w:t>
      </w:r>
    </w:p>
    <w:p w:rsidR="00682B7C" w:rsidRDefault="00682B7C" w:rsidP="00682B7C">
      <w:pPr>
        <w:pStyle w:val="NormalWeb"/>
        <w:spacing w:before="0" w:beforeAutospacing="0" w:after="0" w:afterAutospacing="0"/>
        <w:rPr>
          <w:rFonts w:ascii="Times New Roman" w:hAnsi="Times New Roman"/>
        </w:rPr>
      </w:pPr>
      <w:r>
        <w:rPr>
          <w:rFonts w:ascii="Times New Roman" w:hAnsi="Times New Roman"/>
        </w:rPr>
        <w:lastRenderedPageBreak/>
        <w:t xml:space="preserve">16. The 2011 version of this NCAA Division I [“one”] FBS bowl game saw the final bowl appearance by a squad led by Joe Paterno.  This bowl game saw a victory for a team under then-first year Florida Gators coach Urban Meyer, and it would also be the last bowl game in which Meyer coached Florida during the post-season.  A play during the 2013 iteration of this bowl game earned Jadeveon Clowney a "Best Play" ESPY for a brutal hit which dislodged the helmet of a Michigan Wolverine player in a 33-28 win by South Carolina.  The 2016 iteration of this annual match-up between teams from the SEC and Big 10 conferences saw Tennessee crush Northwestern 45-6.  Raymond James Stadium in Tampa hosts, for ten points, what college football bowl game whose outcome is traditionally tied to a promotion by its sponsor, an Australian-themed restaurant chain? </w:t>
      </w:r>
    </w:p>
    <w:p w:rsidR="00682B7C" w:rsidRDefault="00682B7C" w:rsidP="00682B7C">
      <w:pPr>
        <w:pStyle w:val="NormalWeb"/>
        <w:spacing w:before="0" w:beforeAutospacing="0" w:after="0" w:afterAutospacing="0"/>
        <w:rPr>
          <w:rFonts w:ascii="Times New Roman" w:hAnsi="Times New Roman"/>
        </w:rPr>
      </w:pPr>
      <w:r>
        <w:rPr>
          <w:rFonts w:ascii="Times New Roman" w:hAnsi="Times New Roman"/>
        </w:rPr>
        <w:t xml:space="preserve">ANSWER: </w:t>
      </w:r>
      <w:r>
        <w:rPr>
          <w:rFonts w:ascii="Times New Roman" w:hAnsi="Times New Roman"/>
          <w:b/>
          <w:bCs/>
          <w:u w:val="single"/>
        </w:rPr>
        <w:t>Outback</w:t>
      </w:r>
      <w:r>
        <w:rPr>
          <w:rFonts w:ascii="Times New Roman" w:hAnsi="Times New Roman"/>
        </w:rPr>
        <w:t xml:space="preserve"> Bowl </w:t>
      </w:r>
    </w:p>
    <w:p w:rsidR="00682B7C" w:rsidRDefault="00682B7C" w:rsidP="00682B7C">
      <w:pPr>
        <w:pStyle w:val="NormalWeb"/>
        <w:spacing w:before="0" w:beforeAutospacing="0" w:after="0" w:afterAutospacing="0"/>
        <w:rPr>
          <w:rFonts w:ascii="Times New Roman" w:hAnsi="Times New Roman"/>
        </w:rPr>
      </w:pPr>
    </w:p>
    <w:p w:rsidR="00682B7C" w:rsidRDefault="00682B7C" w:rsidP="00682B7C">
      <w:pPr>
        <w:pStyle w:val="NormalWeb"/>
        <w:spacing w:before="0" w:beforeAutospacing="0" w:after="0" w:afterAutospacing="0"/>
        <w:rPr>
          <w:rFonts w:ascii="Times New Roman" w:hAnsi="Times New Roman"/>
        </w:rPr>
      </w:pPr>
    </w:p>
    <w:p w:rsidR="00682B7C" w:rsidRDefault="00682B7C" w:rsidP="00682B7C">
      <w:pPr>
        <w:pStyle w:val="NormalWeb"/>
        <w:spacing w:before="0" w:beforeAutospacing="0" w:after="0" w:afterAutospacing="0"/>
        <w:rPr>
          <w:rFonts w:ascii="Times New Roman" w:hAnsi="Times New Roman"/>
        </w:rPr>
      </w:pPr>
    </w:p>
    <w:p w:rsidR="00682B7C" w:rsidRDefault="00682B7C" w:rsidP="00682B7C">
      <w:pPr>
        <w:pStyle w:val="NormalWeb"/>
        <w:spacing w:before="0" w:beforeAutospacing="0" w:after="0" w:afterAutospacing="0"/>
        <w:rPr>
          <w:rFonts w:ascii="Times New Roman" w:hAnsi="Times New Roman"/>
        </w:rPr>
      </w:pPr>
    </w:p>
    <w:p w:rsidR="00682B7C" w:rsidRDefault="00682B7C" w:rsidP="00682B7C">
      <w:pPr>
        <w:pStyle w:val="NormalWeb"/>
        <w:spacing w:before="0" w:beforeAutospacing="0" w:after="0" w:afterAutospacing="0"/>
        <w:rPr>
          <w:rFonts w:ascii="Times New Roman" w:hAnsi="Times New Roman"/>
        </w:rPr>
      </w:pPr>
      <w:r>
        <w:rPr>
          <w:rFonts w:ascii="Times New Roman" w:hAnsi="Times New Roman"/>
        </w:rPr>
        <w:t xml:space="preserve">17. The Irwin-Hall distribution is the sum of independent random variables with this distribution.  The German Tank Problem seeks to estimate the maximum value for a discrete form of this distribution from sampling without replacement. The variance of a random variable with the continuous form of this distribution is the quantity </w:t>
      </w:r>
      <w:r>
        <w:rPr>
          <w:rFonts w:ascii="Times New Roman" w:hAnsi="Times New Roman"/>
          <w:i/>
          <w:iCs/>
        </w:rPr>
        <w:t>b</w:t>
      </w:r>
      <w:r>
        <w:rPr>
          <w:rFonts w:ascii="Times New Roman" w:hAnsi="Times New Roman"/>
        </w:rPr>
        <w:t xml:space="preserve"> minus </w:t>
      </w:r>
      <w:r>
        <w:rPr>
          <w:rFonts w:ascii="Times New Roman" w:hAnsi="Times New Roman"/>
          <w:i/>
          <w:iCs/>
        </w:rPr>
        <w:t>a</w:t>
      </w:r>
      <w:r>
        <w:rPr>
          <w:rFonts w:ascii="Times New Roman" w:hAnsi="Times New Roman"/>
        </w:rPr>
        <w:t xml:space="preserve"> times 2 over 12 for bounds </w:t>
      </w:r>
      <w:r>
        <w:rPr>
          <w:rFonts w:ascii="Times New Roman" w:hAnsi="Times New Roman"/>
          <w:i/>
          <w:iCs/>
        </w:rPr>
        <w:t>a</w:t>
      </w:r>
      <w:r>
        <w:rPr>
          <w:rFonts w:ascii="Times New Roman" w:hAnsi="Times New Roman"/>
        </w:rPr>
        <w:t xml:space="preserve"> less than </w:t>
      </w:r>
      <w:r>
        <w:rPr>
          <w:rFonts w:ascii="Times New Roman" w:hAnsi="Times New Roman"/>
          <w:i/>
          <w:iCs/>
        </w:rPr>
        <w:t>b</w:t>
      </w:r>
      <w:r>
        <w:rPr>
          <w:rFonts w:ascii="Times New Roman" w:hAnsi="Times New Roman"/>
        </w:rPr>
        <w:t xml:space="preserve">, while its cumulative distribution function is the quantity </w:t>
      </w:r>
      <w:r>
        <w:rPr>
          <w:rFonts w:ascii="Times New Roman" w:hAnsi="Times New Roman"/>
          <w:i/>
          <w:iCs/>
        </w:rPr>
        <w:t>x</w:t>
      </w:r>
      <w:r>
        <w:rPr>
          <w:rFonts w:ascii="Times New Roman" w:hAnsi="Times New Roman"/>
        </w:rPr>
        <w:t xml:space="preserve"> minus </w:t>
      </w:r>
      <w:r>
        <w:rPr>
          <w:rFonts w:ascii="Times New Roman" w:hAnsi="Times New Roman"/>
          <w:i/>
          <w:iCs/>
        </w:rPr>
        <w:t>a</w:t>
      </w:r>
      <w:r>
        <w:rPr>
          <w:rFonts w:ascii="Times New Roman" w:hAnsi="Times New Roman"/>
        </w:rPr>
        <w:t xml:space="preserve"> over the quantity </w:t>
      </w:r>
      <w:r>
        <w:rPr>
          <w:rFonts w:ascii="Times New Roman" w:hAnsi="Times New Roman"/>
          <w:i/>
          <w:iCs/>
        </w:rPr>
        <w:t>b</w:t>
      </w:r>
      <w:r>
        <w:rPr>
          <w:rFonts w:ascii="Times New Roman" w:hAnsi="Times New Roman"/>
        </w:rPr>
        <w:t xml:space="preserve"> minus </w:t>
      </w:r>
      <w:r>
        <w:rPr>
          <w:rFonts w:ascii="Times New Roman" w:hAnsi="Times New Roman"/>
          <w:i/>
          <w:iCs/>
        </w:rPr>
        <w:t>a</w:t>
      </w:r>
      <w:r>
        <w:rPr>
          <w:rFonts w:ascii="Times New Roman" w:hAnsi="Times New Roman"/>
        </w:rPr>
        <w:t xml:space="preserve"> when </w:t>
      </w:r>
      <w:r>
        <w:rPr>
          <w:rFonts w:ascii="Times New Roman" w:hAnsi="Times New Roman"/>
          <w:i/>
          <w:iCs/>
        </w:rPr>
        <w:t>x</w:t>
      </w:r>
      <w:r>
        <w:rPr>
          <w:rFonts w:ascii="Times New Roman" w:hAnsi="Times New Roman"/>
        </w:rPr>
        <w:t xml:space="preserve"> is between </w:t>
      </w:r>
      <w:r>
        <w:rPr>
          <w:rFonts w:ascii="Times New Roman" w:hAnsi="Times New Roman"/>
          <w:i/>
          <w:iCs/>
        </w:rPr>
        <w:t>a</w:t>
      </w:r>
      <w:r>
        <w:rPr>
          <w:rFonts w:ascii="Times New Roman" w:hAnsi="Times New Roman"/>
        </w:rPr>
        <w:t xml:space="preserve"> and </w:t>
      </w:r>
      <w:r>
        <w:rPr>
          <w:rFonts w:ascii="Times New Roman" w:hAnsi="Times New Roman"/>
          <w:i/>
          <w:iCs/>
        </w:rPr>
        <w:t>b</w:t>
      </w:r>
      <w:r>
        <w:rPr>
          <w:rFonts w:ascii="Times New Roman" w:hAnsi="Times New Roman"/>
        </w:rPr>
        <w:t>.  In computer science, pseudo-random number generation seeks to generate a value for a random variable with this distribution.  For ten points, name this probability distribution in which every potential outcome occurs with equal probability.</w:t>
      </w:r>
    </w:p>
    <w:p w:rsidR="00682B7C" w:rsidRDefault="00682B7C" w:rsidP="00682B7C">
      <w:pPr>
        <w:pStyle w:val="NormalWeb"/>
        <w:spacing w:before="0" w:beforeAutospacing="0" w:after="0" w:afterAutospacing="0"/>
        <w:rPr>
          <w:rFonts w:ascii="Times New Roman" w:hAnsi="Times New Roman"/>
        </w:rPr>
      </w:pPr>
      <w:r>
        <w:rPr>
          <w:rFonts w:ascii="Times New Roman" w:hAnsi="Times New Roman"/>
        </w:rPr>
        <w:t xml:space="preserve">ANSWER: </w:t>
      </w:r>
      <w:r>
        <w:rPr>
          <w:rFonts w:ascii="Times New Roman" w:hAnsi="Times New Roman"/>
          <w:b/>
          <w:bCs/>
          <w:u w:val="single"/>
        </w:rPr>
        <w:t>uniform</w:t>
      </w:r>
      <w:r>
        <w:rPr>
          <w:rFonts w:ascii="Times New Roman" w:hAnsi="Times New Roman"/>
        </w:rPr>
        <w:t xml:space="preserve"> distribution</w:t>
      </w:r>
    </w:p>
    <w:p w:rsidR="00682B7C" w:rsidRDefault="00682B7C" w:rsidP="00682B7C">
      <w:pPr>
        <w:pStyle w:val="NormalWeb"/>
        <w:spacing w:before="0" w:beforeAutospacing="0" w:after="0" w:afterAutospacing="0"/>
        <w:rPr>
          <w:rFonts w:ascii="Times New Roman" w:hAnsi="Times New Roman"/>
        </w:rPr>
      </w:pPr>
    </w:p>
    <w:p w:rsidR="00682B7C" w:rsidRDefault="00682B7C" w:rsidP="00682B7C">
      <w:pPr>
        <w:pStyle w:val="NormalWeb"/>
        <w:spacing w:before="0" w:beforeAutospacing="0" w:after="0" w:afterAutospacing="0"/>
        <w:rPr>
          <w:rFonts w:ascii="Times New Roman" w:hAnsi="Times New Roman"/>
        </w:rPr>
      </w:pPr>
    </w:p>
    <w:p w:rsidR="00682B7C" w:rsidRDefault="00682B7C" w:rsidP="00682B7C">
      <w:pPr>
        <w:pStyle w:val="NormalWeb"/>
        <w:spacing w:before="0" w:beforeAutospacing="0" w:after="0" w:afterAutospacing="0"/>
        <w:rPr>
          <w:rFonts w:ascii="Times New Roman" w:hAnsi="Times New Roman"/>
        </w:rPr>
      </w:pPr>
    </w:p>
    <w:p w:rsidR="00682B7C" w:rsidRDefault="00682B7C" w:rsidP="00682B7C">
      <w:pPr>
        <w:pStyle w:val="NormalWeb"/>
        <w:spacing w:before="0" w:beforeAutospacing="0" w:after="0" w:afterAutospacing="0"/>
        <w:rPr>
          <w:rFonts w:ascii="Times New Roman" w:hAnsi="Times New Roman"/>
        </w:rPr>
      </w:pPr>
    </w:p>
    <w:p w:rsidR="00682B7C" w:rsidRDefault="00682B7C" w:rsidP="00682B7C">
      <w:pPr>
        <w:pStyle w:val="NormalWeb"/>
        <w:spacing w:before="0" w:beforeAutospacing="0" w:after="0" w:afterAutospacing="0"/>
        <w:rPr>
          <w:rFonts w:ascii="Times New Roman" w:hAnsi="Times New Roman"/>
        </w:rPr>
      </w:pPr>
      <w:r>
        <w:rPr>
          <w:rFonts w:ascii="Times New Roman" w:hAnsi="Times New Roman"/>
        </w:rPr>
        <w:t xml:space="preserve">18. One character played by this man pitches his business with an advertisement that asks if you are a scientist or a chemistry professor, and then proceeds to peddle home furnishings.   That same character, played by this man, offers an unconventional solution to help a businessman dispose of his surplus jewel cases.  A different character portrayed by this actor is a nightclub owner from Venezuela who claims that he doesn't understand American humor before playing the drums and emotionally gazing at the audience.  On another show, this man appears at a roller-skating rink and plays a ukulele to rekindle his character's romance with Lillian Kaushtupper on </w:t>
      </w:r>
      <w:r>
        <w:rPr>
          <w:rFonts w:ascii="Times New Roman" w:hAnsi="Times New Roman"/>
          <w:i/>
          <w:iCs/>
        </w:rPr>
        <w:t>The Unbreakable Kimmy Schmidt</w:t>
      </w:r>
      <w:r>
        <w:rPr>
          <w:rFonts w:ascii="Times New Roman" w:hAnsi="Times New Roman"/>
        </w:rPr>
        <w:t xml:space="preserve">.  Bryce Shivers, Fericito, and Bobby Durst are among the characters played by, for ten points, what actor, an </w:t>
      </w:r>
      <w:r>
        <w:rPr>
          <w:rFonts w:ascii="Times New Roman" w:hAnsi="Times New Roman"/>
          <w:i/>
          <w:iCs/>
        </w:rPr>
        <w:t xml:space="preserve">SNL </w:t>
      </w:r>
      <w:r>
        <w:rPr>
          <w:rFonts w:ascii="Times New Roman" w:hAnsi="Times New Roman"/>
        </w:rPr>
        <w:t xml:space="preserve">alum who stars alongside Carrie Brownstein on </w:t>
      </w:r>
      <w:r>
        <w:rPr>
          <w:rFonts w:ascii="Times New Roman" w:hAnsi="Times New Roman"/>
          <w:i/>
          <w:iCs/>
        </w:rPr>
        <w:t>Portlandia</w:t>
      </w:r>
      <w:r>
        <w:rPr>
          <w:rFonts w:ascii="Times New Roman" w:hAnsi="Times New Roman"/>
        </w:rPr>
        <w:t>?</w:t>
      </w:r>
    </w:p>
    <w:p w:rsidR="00682B7C" w:rsidRDefault="00682B7C" w:rsidP="00682B7C">
      <w:pPr>
        <w:pStyle w:val="NormalWeb"/>
        <w:spacing w:before="0" w:beforeAutospacing="0" w:after="0" w:afterAutospacing="0"/>
        <w:rPr>
          <w:rFonts w:ascii="Times New Roman" w:hAnsi="Times New Roman"/>
        </w:rPr>
      </w:pPr>
      <w:r>
        <w:rPr>
          <w:rFonts w:ascii="Times New Roman" w:hAnsi="Times New Roman"/>
        </w:rPr>
        <w:t xml:space="preserve">ANSWER: Fred </w:t>
      </w:r>
      <w:r>
        <w:rPr>
          <w:rFonts w:ascii="Times New Roman" w:hAnsi="Times New Roman"/>
          <w:b/>
          <w:bCs/>
          <w:u w:val="single"/>
        </w:rPr>
        <w:t>Armisen</w:t>
      </w:r>
      <w:r>
        <w:rPr>
          <w:rFonts w:ascii="Times New Roman" w:hAnsi="Times New Roman"/>
          <w:b/>
          <w:bCs/>
        </w:rPr>
        <w:t xml:space="preserve"> </w:t>
      </w:r>
      <w:r>
        <w:rPr>
          <w:rFonts w:ascii="Times New Roman" w:hAnsi="Times New Roman"/>
        </w:rPr>
        <w:t xml:space="preserve">(accept Fereydun Robert </w:t>
      </w:r>
      <w:r>
        <w:rPr>
          <w:rFonts w:ascii="Times New Roman" w:hAnsi="Times New Roman"/>
          <w:b/>
          <w:bCs/>
          <w:u w:val="single"/>
        </w:rPr>
        <w:t>Armisen</w:t>
      </w:r>
      <w:r>
        <w:rPr>
          <w:rFonts w:ascii="Times New Roman" w:hAnsi="Times New Roman"/>
          <w:u w:val="single"/>
        </w:rPr>
        <w:t>)</w:t>
      </w:r>
    </w:p>
    <w:p w:rsidR="00682B7C" w:rsidRDefault="00682B7C" w:rsidP="00682B7C">
      <w:pPr>
        <w:pStyle w:val="NormalWeb"/>
        <w:spacing w:before="0" w:beforeAutospacing="0" w:after="0" w:afterAutospacing="0"/>
        <w:rPr>
          <w:rFonts w:ascii="Times New Roman" w:hAnsi="Times New Roman"/>
        </w:rPr>
      </w:pPr>
    </w:p>
    <w:p w:rsidR="00682B7C" w:rsidRDefault="00682B7C" w:rsidP="00682B7C">
      <w:pPr>
        <w:pStyle w:val="NormalWeb"/>
        <w:spacing w:before="0" w:beforeAutospacing="0" w:after="0" w:afterAutospacing="0"/>
        <w:rPr>
          <w:rFonts w:ascii="Times New Roman" w:hAnsi="Times New Roman"/>
        </w:rPr>
      </w:pPr>
    </w:p>
    <w:p w:rsidR="00682B7C" w:rsidRDefault="00682B7C" w:rsidP="00682B7C">
      <w:pPr>
        <w:pStyle w:val="NormalWeb"/>
        <w:spacing w:before="0" w:beforeAutospacing="0" w:after="0" w:afterAutospacing="0"/>
        <w:rPr>
          <w:rFonts w:ascii="Times New Roman" w:hAnsi="Times New Roman"/>
        </w:rPr>
      </w:pPr>
    </w:p>
    <w:p w:rsidR="00682B7C" w:rsidRDefault="00682B7C" w:rsidP="00682B7C">
      <w:pPr>
        <w:pStyle w:val="NormalWeb"/>
        <w:spacing w:before="0" w:beforeAutospacing="0" w:after="0" w:afterAutospacing="0"/>
        <w:rPr>
          <w:rFonts w:ascii="Times New Roman" w:hAnsi="Times New Roman"/>
        </w:rPr>
      </w:pPr>
    </w:p>
    <w:p w:rsidR="00682B7C" w:rsidRDefault="00682B7C" w:rsidP="00682B7C">
      <w:pPr>
        <w:pStyle w:val="NormalWeb"/>
        <w:spacing w:before="0" w:beforeAutospacing="0" w:after="0" w:afterAutospacing="0"/>
        <w:rPr>
          <w:rFonts w:ascii="Times New Roman" w:hAnsi="Times New Roman"/>
        </w:rPr>
      </w:pPr>
      <w:r>
        <w:rPr>
          <w:rFonts w:ascii="Times New Roman" w:hAnsi="Times New Roman"/>
        </w:rPr>
        <w:t xml:space="preserve">19. One melody on this album caused its main performer to note that “the softer you play it, the stronger it gets.” A track on this album was inspired by the recording of a pig castrator whistling, while its final track is an “arrow of song” based on a folk piece about a woman witnessing a Holy Week procession. That song on this album includes an imitation of a Muslim </w:t>
      </w:r>
      <w:r>
        <w:rPr>
          <w:rFonts w:ascii="Times New Roman" w:hAnsi="Times New Roman"/>
          <w:i/>
          <w:iCs/>
        </w:rPr>
        <w:t>muezzin</w:t>
      </w:r>
      <w:r>
        <w:rPr>
          <w:rFonts w:ascii="Times New Roman" w:hAnsi="Times New Roman"/>
        </w:rPr>
        <w:t xml:space="preserve"> performed by a solo trumpet and is titled “Saeta.” Later released on </w:t>
      </w:r>
      <w:r>
        <w:rPr>
          <w:rFonts w:ascii="Times New Roman" w:hAnsi="Times New Roman"/>
          <w:i/>
          <w:iCs/>
        </w:rPr>
        <w:t>Directions</w:t>
      </w:r>
      <w:r>
        <w:rPr>
          <w:rFonts w:ascii="Times New Roman" w:hAnsi="Times New Roman"/>
        </w:rPr>
        <w:t xml:space="preserve">, “Song of Our Country” was recorded during the sessions that also produced this album and, like “The Pan Piper” and “Solea,” was arranged by Gil Evans. This album’s 2nd track is adapted from the ballet </w:t>
      </w:r>
      <w:r>
        <w:rPr>
          <w:rFonts w:ascii="Times New Roman" w:hAnsi="Times New Roman"/>
          <w:i/>
          <w:iCs/>
        </w:rPr>
        <w:t>El Amor Brujo</w:t>
      </w:r>
      <w:r>
        <w:rPr>
          <w:rFonts w:ascii="Times New Roman" w:hAnsi="Times New Roman"/>
        </w:rPr>
        <w:t xml:space="preserve"> ["BREW"- "ho"] by Manuel de Falla; that song from this album is “Will o’ the Wisp.” “Concierto de Aranjuez” is the opening track from, for ten points, what Miles Davis album released one year after </w:t>
      </w:r>
      <w:r>
        <w:rPr>
          <w:rFonts w:ascii="Times New Roman" w:hAnsi="Times New Roman"/>
          <w:i/>
          <w:iCs/>
        </w:rPr>
        <w:t>Kind of Blue</w:t>
      </w:r>
      <w:r>
        <w:rPr>
          <w:rFonts w:ascii="Times New Roman" w:hAnsi="Times New Roman"/>
        </w:rPr>
        <w:t xml:space="preserve"> and which evokes the sounds of Iberia? </w:t>
      </w:r>
    </w:p>
    <w:p w:rsidR="00682B7C" w:rsidRDefault="00682B7C" w:rsidP="00682B7C">
      <w:pPr>
        <w:pStyle w:val="NormalWeb"/>
        <w:spacing w:before="0" w:beforeAutospacing="0" w:after="0" w:afterAutospacing="0"/>
        <w:rPr>
          <w:rFonts w:ascii="Times New Roman" w:hAnsi="Times New Roman"/>
        </w:rPr>
      </w:pPr>
      <w:r>
        <w:rPr>
          <w:rFonts w:ascii="Times New Roman" w:hAnsi="Times New Roman"/>
        </w:rPr>
        <w:t xml:space="preserve">ANSWER: </w:t>
      </w:r>
      <w:r>
        <w:rPr>
          <w:rFonts w:ascii="Times New Roman" w:hAnsi="Times New Roman"/>
          <w:b/>
          <w:bCs/>
          <w:i/>
          <w:iCs/>
          <w:u w:val="single"/>
        </w:rPr>
        <w:t>Sketches of Spain</w:t>
      </w:r>
    </w:p>
    <w:p w:rsidR="00682B7C" w:rsidRDefault="00682B7C" w:rsidP="00682B7C">
      <w:pPr>
        <w:pStyle w:val="NormalWeb"/>
        <w:spacing w:before="0" w:beforeAutospacing="0" w:after="0" w:afterAutospacing="0"/>
        <w:rPr>
          <w:rFonts w:ascii="Times New Roman" w:hAnsi="Times New Roman"/>
        </w:rPr>
      </w:pPr>
      <w:r>
        <w:rPr>
          <w:rFonts w:ascii="Times New Roman" w:hAnsi="Times New Roman"/>
        </w:rPr>
        <w:t> </w:t>
      </w:r>
    </w:p>
    <w:p w:rsidR="00682B7C" w:rsidRDefault="00682B7C" w:rsidP="00682B7C">
      <w:pPr>
        <w:pStyle w:val="NormalWeb"/>
        <w:spacing w:before="0" w:beforeAutospacing="0" w:after="0" w:afterAutospacing="0"/>
        <w:rPr>
          <w:rFonts w:ascii="Times New Roman" w:hAnsi="Times New Roman"/>
        </w:rPr>
      </w:pPr>
      <w:r>
        <w:rPr>
          <w:rFonts w:ascii="Times New Roman" w:hAnsi="Times New Roman"/>
        </w:rPr>
        <w:t> </w:t>
      </w:r>
    </w:p>
    <w:p w:rsidR="00682B7C" w:rsidRDefault="00682B7C" w:rsidP="00682B7C">
      <w:pPr>
        <w:pStyle w:val="NormalWeb"/>
        <w:spacing w:before="0" w:beforeAutospacing="0" w:after="0" w:afterAutospacing="0"/>
        <w:rPr>
          <w:rFonts w:ascii="Times New Roman" w:hAnsi="Times New Roman"/>
        </w:rPr>
      </w:pPr>
      <w:r>
        <w:rPr>
          <w:rFonts w:ascii="Times New Roman" w:hAnsi="Times New Roman"/>
        </w:rPr>
        <w:t> </w:t>
      </w:r>
    </w:p>
    <w:p w:rsidR="00682B7C" w:rsidRDefault="00682B7C" w:rsidP="00682B7C">
      <w:pPr>
        <w:pStyle w:val="NormalWeb"/>
        <w:spacing w:before="0" w:beforeAutospacing="0" w:after="0" w:afterAutospacing="0"/>
        <w:rPr>
          <w:rFonts w:ascii="Times New Roman" w:hAnsi="Times New Roman"/>
        </w:rPr>
      </w:pPr>
      <w:r>
        <w:rPr>
          <w:rFonts w:ascii="Times New Roman" w:hAnsi="Times New Roman"/>
        </w:rPr>
        <w:t> </w:t>
      </w:r>
    </w:p>
    <w:p w:rsidR="00682B7C" w:rsidRDefault="00682B7C" w:rsidP="00682B7C">
      <w:pPr>
        <w:pStyle w:val="NormalWeb"/>
        <w:spacing w:before="0" w:beforeAutospacing="0" w:after="0" w:afterAutospacing="0"/>
        <w:rPr>
          <w:rFonts w:ascii="Times New Roman" w:hAnsi="Times New Roman"/>
        </w:rPr>
      </w:pPr>
      <w:r>
        <w:rPr>
          <w:rFonts w:ascii="Times New Roman" w:hAnsi="Times New Roman"/>
        </w:rPr>
        <w:lastRenderedPageBreak/>
        <w:t xml:space="preserve">20. Geoffrey VI  ["the sixth"] of Nantes once tried to kidnap a woman from this polity in 1152 while she was </w:t>
      </w:r>
      <w:r>
        <w:rPr>
          <w:rFonts w:ascii="Times New Roman" w:hAnsi="Times New Roman"/>
          <w:i/>
          <w:iCs/>
        </w:rPr>
        <w:t>en route</w:t>
      </w:r>
      <w:r>
        <w:rPr>
          <w:rFonts w:ascii="Times New Roman" w:hAnsi="Times New Roman"/>
        </w:rPr>
        <w:t xml:space="preserve"> to Poitiers in order to claim her lands. This polity was first ruled by Felix, who was replaced after a revolt by Lupus I ["the first"]. A ruler of this polity helped Charles Martel win the Battle of Tours by setting fire to the main Umayyad camp. That ruler from here had defeated the Umayyads eleven years earlier at the Battle of Toulouse, which took place in this polity. John of Gaunt was granted this duchy during the Hundred Years War, which started in part due to a French claim on this place. For ten points, name this duchy whose duchess Eleanor was the wife of Henry II ["the second"] of England and mother of Richard the Lionheart. </w:t>
      </w:r>
    </w:p>
    <w:p w:rsidR="00682B7C" w:rsidRDefault="00682B7C" w:rsidP="00682B7C">
      <w:pPr>
        <w:pStyle w:val="NormalWeb"/>
        <w:spacing w:before="0" w:beforeAutospacing="0" w:after="0" w:afterAutospacing="0"/>
        <w:rPr>
          <w:rFonts w:ascii="Times New Roman" w:hAnsi="Times New Roman"/>
        </w:rPr>
      </w:pPr>
      <w:r>
        <w:rPr>
          <w:rFonts w:ascii="Times New Roman" w:hAnsi="Times New Roman"/>
        </w:rPr>
        <w:t xml:space="preserve">ANSWER: Duchy of </w:t>
      </w:r>
      <w:r>
        <w:rPr>
          <w:rFonts w:ascii="Times New Roman" w:hAnsi="Times New Roman"/>
          <w:b/>
          <w:bCs/>
          <w:u w:val="single"/>
        </w:rPr>
        <w:t>Aquitaine</w:t>
      </w:r>
      <w:r>
        <w:rPr>
          <w:rFonts w:ascii="Times New Roman" w:hAnsi="Times New Roman"/>
        </w:rPr>
        <w:t xml:space="preserve">  (or Ducat d'</w:t>
      </w:r>
      <w:r>
        <w:rPr>
          <w:rFonts w:ascii="Times New Roman" w:hAnsi="Times New Roman"/>
          <w:b/>
          <w:bCs/>
          <w:u w:val="single"/>
        </w:rPr>
        <w:t>Aquitània</w:t>
      </w:r>
      <w:r>
        <w:rPr>
          <w:rFonts w:ascii="Times New Roman" w:hAnsi="Times New Roman"/>
        </w:rPr>
        <w:t xml:space="preserve"> or Duché d'</w:t>
      </w:r>
      <w:r>
        <w:rPr>
          <w:rFonts w:ascii="Times New Roman" w:hAnsi="Times New Roman"/>
          <w:b/>
          <w:bCs/>
          <w:u w:val="single"/>
        </w:rPr>
        <w:t>Aquitaine</w:t>
      </w:r>
      <w:r>
        <w:rPr>
          <w:rFonts w:ascii="Times New Roman" w:hAnsi="Times New Roman"/>
        </w:rPr>
        <w:t>)</w:t>
      </w:r>
    </w:p>
    <w:p w:rsidR="00682B7C" w:rsidRDefault="00682B7C" w:rsidP="00682B7C">
      <w:pPr>
        <w:pStyle w:val="NormalWeb"/>
        <w:spacing w:before="0" w:beforeAutospacing="0" w:after="0" w:afterAutospacing="0"/>
        <w:rPr>
          <w:rFonts w:ascii="Times New Roman" w:hAnsi="Times New Roman"/>
        </w:rPr>
      </w:pPr>
    </w:p>
    <w:p w:rsidR="00682B7C" w:rsidRDefault="00682B7C" w:rsidP="00682B7C">
      <w:pPr>
        <w:pStyle w:val="NormalWeb"/>
        <w:spacing w:before="0" w:beforeAutospacing="0" w:after="0" w:afterAutospacing="0"/>
        <w:rPr>
          <w:rFonts w:ascii="Times New Roman" w:hAnsi="Times New Roman"/>
        </w:rPr>
      </w:pPr>
    </w:p>
    <w:p w:rsidR="00682B7C" w:rsidRDefault="00682B7C" w:rsidP="00682B7C">
      <w:pPr>
        <w:pStyle w:val="NormalWeb"/>
        <w:spacing w:before="0" w:beforeAutospacing="0" w:after="0" w:afterAutospacing="0"/>
        <w:rPr>
          <w:rFonts w:ascii="Times New Roman" w:hAnsi="Times New Roman"/>
        </w:rPr>
      </w:pPr>
    </w:p>
    <w:p w:rsidR="00682B7C" w:rsidRDefault="00682B7C" w:rsidP="00682B7C">
      <w:pPr>
        <w:pStyle w:val="NormalWeb"/>
        <w:spacing w:before="0" w:beforeAutospacing="0" w:after="0" w:afterAutospacing="0"/>
        <w:rPr>
          <w:rFonts w:ascii="Times New Roman" w:hAnsi="Times New Roman"/>
        </w:rPr>
      </w:pPr>
    </w:p>
    <w:p w:rsidR="00682B7C" w:rsidRDefault="00682B7C" w:rsidP="00682B7C">
      <w:pPr>
        <w:pStyle w:val="NormalWeb"/>
        <w:spacing w:before="0" w:beforeAutospacing="0" w:after="0" w:afterAutospacing="0"/>
        <w:rPr>
          <w:rFonts w:ascii="Times New Roman" w:hAnsi="Times New Roman"/>
        </w:rPr>
      </w:pPr>
    </w:p>
    <w:p w:rsidR="00682B7C" w:rsidRDefault="00682B7C" w:rsidP="00682B7C">
      <w:pPr>
        <w:pStyle w:val="NormalWeb"/>
        <w:spacing w:before="0" w:beforeAutospacing="0" w:after="0" w:afterAutospacing="0"/>
        <w:rPr>
          <w:rFonts w:ascii="Times New Roman" w:hAnsi="Times New Roman"/>
        </w:rPr>
      </w:pPr>
    </w:p>
    <w:p w:rsidR="00682B7C" w:rsidRDefault="00682B7C" w:rsidP="00682B7C">
      <w:pPr>
        <w:pStyle w:val="NormalWeb"/>
        <w:spacing w:before="0" w:beforeAutospacing="0" w:after="0" w:afterAutospacing="0"/>
        <w:rPr>
          <w:rFonts w:ascii="Times New Roman" w:hAnsi="Times New Roman"/>
        </w:rPr>
      </w:pPr>
    </w:p>
    <w:p w:rsidR="00682B7C" w:rsidRDefault="00682B7C" w:rsidP="00682B7C">
      <w:pPr>
        <w:pStyle w:val="NormalWeb"/>
        <w:spacing w:before="0" w:beforeAutospacing="0" w:after="0" w:afterAutospacing="0"/>
        <w:rPr>
          <w:rFonts w:ascii="Times New Roman" w:hAnsi="Times New Roman"/>
        </w:rPr>
      </w:pPr>
    </w:p>
    <w:p w:rsidR="00682B7C" w:rsidRDefault="00682B7C" w:rsidP="00682B7C">
      <w:pPr>
        <w:pStyle w:val="NormalWeb"/>
        <w:spacing w:before="0" w:beforeAutospacing="0" w:after="0" w:afterAutospacing="0"/>
        <w:rPr>
          <w:rFonts w:ascii="Times New Roman" w:hAnsi="Times New Roman"/>
        </w:rPr>
      </w:pPr>
    </w:p>
    <w:p w:rsidR="00682B7C" w:rsidRDefault="00682B7C" w:rsidP="00682B7C">
      <w:pPr>
        <w:pStyle w:val="NormalWeb"/>
        <w:spacing w:before="0" w:beforeAutospacing="0" w:after="0" w:afterAutospacing="0"/>
        <w:rPr>
          <w:rFonts w:ascii="Times New Roman" w:hAnsi="Times New Roman"/>
        </w:rPr>
      </w:pPr>
    </w:p>
    <w:p w:rsidR="00682B7C" w:rsidRDefault="00682B7C" w:rsidP="00682B7C">
      <w:pPr>
        <w:pStyle w:val="NormalWeb"/>
        <w:spacing w:before="0" w:beforeAutospacing="0" w:after="0" w:afterAutospacing="0"/>
        <w:rPr>
          <w:rFonts w:ascii="Times New Roman" w:hAnsi="Times New Roman"/>
        </w:rPr>
      </w:pPr>
    </w:p>
    <w:p w:rsidR="00682B7C" w:rsidRDefault="00682B7C" w:rsidP="00682B7C">
      <w:pPr>
        <w:pStyle w:val="NormalWeb"/>
        <w:spacing w:before="0" w:beforeAutospacing="0" w:after="0" w:afterAutospacing="0"/>
        <w:rPr>
          <w:rFonts w:ascii="Times New Roman" w:hAnsi="Times New Roman"/>
        </w:rPr>
      </w:pPr>
    </w:p>
    <w:p w:rsidR="00682B7C" w:rsidRDefault="00682B7C" w:rsidP="00682B7C">
      <w:pPr>
        <w:pStyle w:val="NormalWeb"/>
        <w:spacing w:before="0" w:beforeAutospacing="0" w:after="0" w:afterAutospacing="0"/>
        <w:rPr>
          <w:rFonts w:ascii="Times New Roman" w:hAnsi="Times New Roman"/>
        </w:rPr>
      </w:pPr>
    </w:p>
    <w:p w:rsidR="00682B7C" w:rsidRDefault="00682B7C" w:rsidP="00682B7C">
      <w:pPr>
        <w:pStyle w:val="NormalWeb"/>
        <w:spacing w:before="0" w:beforeAutospacing="0" w:after="0" w:afterAutospacing="0"/>
        <w:rPr>
          <w:rFonts w:ascii="Times New Roman" w:hAnsi="Times New Roman"/>
        </w:rPr>
      </w:pPr>
    </w:p>
    <w:p w:rsidR="00682B7C" w:rsidRDefault="00682B7C" w:rsidP="00682B7C">
      <w:pPr>
        <w:pStyle w:val="NormalWeb"/>
        <w:spacing w:before="0" w:beforeAutospacing="0" w:after="0" w:afterAutospacing="0"/>
        <w:rPr>
          <w:rFonts w:ascii="Times New Roman" w:hAnsi="Times New Roman"/>
        </w:rPr>
      </w:pPr>
    </w:p>
    <w:p w:rsidR="00682B7C" w:rsidRDefault="00682B7C" w:rsidP="00682B7C">
      <w:pPr>
        <w:pStyle w:val="NormalWeb"/>
        <w:spacing w:before="0" w:beforeAutospacing="0" w:after="0" w:afterAutospacing="0"/>
        <w:rPr>
          <w:rFonts w:ascii="Times New Roman" w:hAnsi="Times New Roman"/>
        </w:rPr>
      </w:pPr>
    </w:p>
    <w:p w:rsidR="00682B7C" w:rsidRDefault="00682B7C" w:rsidP="00682B7C">
      <w:pPr>
        <w:pStyle w:val="NormalWeb"/>
        <w:spacing w:before="0" w:beforeAutospacing="0" w:after="0" w:afterAutospacing="0"/>
        <w:rPr>
          <w:rFonts w:ascii="Times New Roman" w:hAnsi="Times New Roman"/>
        </w:rPr>
      </w:pPr>
    </w:p>
    <w:p w:rsidR="00682B7C" w:rsidRDefault="00682B7C" w:rsidP="00682B7C">
      <w:pPr>
        <w:pStyle w:val="NormalWeb"/>
        <w:spacing w:before="0" w:beforeAutospacing="0" w:after="0" w:afterAutospacing="0"/>
        <w:rPr>
          <w:rFonts w:ascii="Times New Roman" w:hAnsi="Times New Roman"/>
        </w:rPr>
      </w:pPr>
    </w:p>
    <w:p w:rsidR="00682B7C" w:rsidRDefault="00682B7C" w:rsidP="00682B7C">
      <w:pPr>
        <w:pStyle w:val="NormalWeb"/>
        <w:spacing w:before="0" w:beforeAutospacing="0" w:after="0" w:afterAutospacing="0"/>
        <w:rPr>
          <w:rFonts w:ascii="Times New Roman" w:hAnsi="Times New Roman"/>
        </w:rPr>
      </w:pPr>
    </w:p>
    <w:p w:rsidR="00682B7C" w:rsidRDefault="00682B7C" w:rsidP="00682B7C">
      <w:pPr>
        <w:pStyle w:val="NormalWeb"/>
        <w:spacing w:before="0" w:beforeAutospacing="0" w:after="0" w:afterAutospacing="0"/>
        <w:rPr>
          <w:rFonts w:ascii="Times New Roman" w:hAnsi="Times New Roman"/>
        </w:rPr>
      </w:pPr>
    </w:p>
    <w:p w:rsidR="00682B7C" w:rsidRDefault="00682B7C" w:rsidP="00682B7C">
      <w:pPr>
        <w:pStyle w:val="NormalWeb"/>
        <w:spacing w:before="0" w:beforeAutospacing="0" w:after="0" w:afterAutospacing="0"/>
        <w:rPr>
          <w:rFonts w:ascii="Times New Roman" w:hAnsi="Times New Roman"/>
        </w:rPr>
      </w:pPr>
    </w:p>
    <w:p w:rsidR="00682B7C" w:rsidRDefault="00682B7C" w:rsidP="00682B7C">
      <w:pPr>
        <w:pStyle w:val="NormalWeb"/>
        <w:spacing w:before="0" w:beforeAutospacing="0" w:after="0" w:afterAutospacing="0"/>
        <w:rPr>
          <w:rFonts w:ascii="Times New Roman" w:hAnsi="Times New Roman"/>
        </w:rPr>
      </w:pPr>
    </w:p>
    <w:p w:rsidR="00682B7C" w:rsidRDefault="00682B7C" w:rsidP="00682B7C">
      <w:pPr>
        <w:pStyle w:val="NormalWeb"/>
        <w:spacing w:before="0" w:beforeAutospacing="0" w:after="0" w:afterAutospacing="0"/>
        <w:rPr>
          <w:rFonts w:ascii="Times New Roman" w:hAnsi="Times New Roman"/>
        </w:rPr>
      </w:pPr>
    </w:p>
    <w:p w:rsidR="00682B7C" w:rsidRDefault="00682B7C" w:rsidP="00682B7C">
      <w:pPr>
        <w:pStyle w:val="NormalWeb"/>
        <w:spacing w:before="0" w:beforeAutospacing="0" w:after="0" w:afterAutospacing="0"/>
        <w:rPr>
          <w:rFonts w:ascii="Times New Roman" w:hAnsi="Times New Roman"/>
        </w:rPr>
      </w:pPr>
    </w:p>
    <w:p w:rsidR="00682B7C" w:rsidRDefault="00682B7C" w:rsidP="00682B7C">
      <w:pPr>
        <w:pStyle w:val="NormalWeb"/>
        <w:spacing w:before="0" w:beforeAutospacing="0" w:after="0" w:afterAutospacing="0"/>
        <w:rPr>
          <w:rFonts w:ascii="Times New Roman" w:hAnsi="Times New Roman"/>
        </w:rPr>
      </w:pPr>
    </w:p>
    <w:p w:rsidR="00682B7C" w:rsidRDefault="00682B7C" w:rsidP="00682B7C">
      <w:pPr>
        <w:pStyle w:val="NormalWeb"/>
        <w:spacing w:before="0" w:beforeAutospacing="0" w:after="0" w:afterAutospacing="0"/>
        <w:rPr>
          <w:rFonts w:ascii="Times New Roman" w:hAnsi="Times New Roman"/>
        </w:rPr>
      </w:pPr>
    </w:p>
    <w:p w:rsidR="00682B7C" w:rsidRDefault="00682B7C" w:rsidP="00682B7C">
      <w:pPr>
        <w:pStyle w:val="NormalWeb"/>
        <w:spacing w:before="0" w:beforeAutospacing="0" w:after="0" w:afterAutospacing="0"/>
        <w:rPr>
          <w:rFonts w:ascii="Times New Roman" w:hAnsi="Times New Roman"/>
        </w:rPr>
      </w:pPr>
    </w:p>
    <w:p w:rsidR="00682B7C" w:rsidRDefault="00682B7C" w:rsidP="00682B7C">
      <w:pPr>
        <w:pStyle w:val="NormalWeb"/>
        <w:spacing w:before="0" w:beforeAutospacing="0" w:after="0" w:afterAutospacing="0"/>
        <w:rPr>
          <w:rFonts w:ascii="Times New Roman" w:hAnsi="Times New Roman"/>
        </w:rPr>
      </w:pPr>
    </w:p>
    <w:p w:rsidR="00682B7C" w:rsidRDefault="00682B7C" w:rsidP="00682B7C">
      <w:pPr>
        <w:pStyle w:val="NormalWeb"/>
        <w:spacing w:before="0" w:beforeAutospacing="0" w:after="0" w:afterAutospacing="0"/>
        <w:rPr>
          <w:rFonts w:ascii="Times New Roman" w:hAnsi="Times New Roman"/>
        </w:rPr>
      </w:pPr>
    </w:p>
    <w:p w:rsidR="00682B7C" w:rsidRDefault="00682B7C" w:rsidP="00682B7C">
      <w:pPr>
        <w:pStyle w:val="NormalWeb"/>
        <w:spacing w:before="0" w:beforeAutospacing="0" w:after="0" w:afterAutospacing="0"/>
        <w:rPr>
          <w:rFonts w:ascii="Times New Roman" w:hAnsi="Times New Roman"/>
        </w:rPr>
      </w:pPr>
    </w:p>
    <w:p w:rsidR="00682B7C" w:rsidRDefault="00682B7C" w:rsidP="00682B7C">
      <w:pPr>
        <w:pStyle w:val="NormalWeb"/>
        <w:spacing w:before="0" w:beforeAutospacing="0" w:after="0" w:afterAutospacing="0"/>
        <w:rPr>
          <w:rFonts w:ascii="Times New Roman" w:hAnsi="Times New Roman"/>
        </w:rPr>
      </w:pPr>
    </w:p>
    <w:p w:rsidR="00682B7C" w:rsidRDefault="00682B7C" w:rsidP="00682B7C">
      <w:pPr>
        <w:pStyle w:val="NormalWeb"/>
        <w:spacing w:before="0" w:beforeAutospacing="0" w:after="0" w:afterAutospacing="0"/>
        <w:rPr>
          <w:rFonts w:ascii="Times New Roman" w:hAnsi="Times New Roman"/>
        </w:rPr>
      </w:pPr>
    </w:p>
    <w:p w:rsidR="00682B7C" w:rsidRDefault="00682B7C" w:rsidP="00682B7C">
      <w:pPr>
        <w:pStyle w:val="NormalWeb"/>
        <w:spacing w:before="0" w:beforeAutospacing="0" w:after="0" w:afterAutospacing="0"/>
        <w:rPr>
          <w:rFonts w:ascii="Times New Roman" w:hAnsi="Times New Roman"/>
        </w:rPr>
      </w:pPr>
    </w:p>
    <w:p w:rsidR="00682B7C" w:rsidRDefault="00682B7C" w:rsidP="00682B7C">
      <w:pPr>
        <w:pStyle w:val="NormalWeb"/>
        <w:spacing w:before="0" w:beforeAutospacing="0" w:after="0" w:afterAutospacing="0"/>
        <w:rPr>
          <w:rFonts w:ascii="Times New Roman" w:hAnsi="Times New Roman"/>
        </w:rPr>
      </w:pPr>
    </w:p>
    <w:p w:rsidR="00682B7C" w:rsidRDefault="00682B7C" w:rsidP="00682B7C">
      <w:pPr>
        <w:pStyle w:val="NormalWeb"/>
        <w:spacing w:before="0" w:beforeAutospacing="0" w:after="0" w:afterAutospacing="0"/>
        <w:rPr>
          <w:rFonts w:ascii="Times New Roman" w:hAnsi="Times New Roman"/>
        </w:rPr>
      </w:pPr>
    </w:p>
    <w:p w:rsidR="00682B7C" w:rsidRDefault="00682B7C" w:rsidP="00682B7C">
      <w:pPr>
        <w:pStyle w:val="NormalWeb"/>
        <w:spacing w:before="0" w:beforeAutospacing="0" w:after="0" w:afterAutospacing="0"/>
        <w:rPr>
          <w:rFonts w:ascii="Times New Roman" w:hAnsi="Times New Roman"/>
        </w:rPr>
      </w:pPr>
    </w:p>
    <w:p w:rsidR="00682B7C" w:rsidRDefault="00682B7C" w:rsidP="00682B7C">
      <w:pPr>
        <w:pStyle w:val="NormalWeb"/>
        <w:spacing w:before="0" w:beforeAutospacing="0" w:after="0" w:afterAutospacing="0"/>
        <w:rPr>
          <w:rFonts w:ascii="Times New Roman" w:hAnsi="Times New Roman"/>
        </w:rPr>
      </w:pPr>
    </w:p>
    <w:p w:rsidR="00682B7C" w:rsidRDefault="00682B7C" w:rsidP="00682B7C">
      <w:pPr>
        <w:pStyle w:val="NormalWeb"/>
        <w:spacing w:before="0" w:beforeAutospacing="0" w:after="0" w:afterAutospacing="0"/>
        <w:rPr>
          <w:rFonts w:ascii="Times New Roman" w:hAnsi="Times New Roman"/>
        </w:rPr>
      </w:pPr>
    </w:p>
    <w:p w:rsidR="00682B7C" w:rsidRDefault="00682B7C" w:rsidP="00682B7C">
      <w:pPr>
        <w:pStyle w:val="NormalWeb"/>
        <w:spacing w:before="0" w:beforeAutospacing="0" w:after="0" w:afterAutospacing="0"/>
        <w:rPr>
          <w:rFonts w:ascii="Times New Roman" w:hAnsi="Times New Roman"/>
        </w:rPr>
      </w:pPr>
    </w:p>
    <w:p w:rsidR="00682B7C" w:rsidRDefault="00682B7C" w:rsidP="00682B7C">
      <w:pPr>
        <w:pStyle w:val="NormalWeb"/>
        <w:spacing w:before="0" w:beforeAutospacing="0" w:after="0" w:afterAutospacing="0"/>
        <w:rPr>
          <w:rFonts w:ascii="Times New Roman" w:hAnsi="Times New Roman"/>
        </w:rPr>
      </w:pPr>
    </w:p>
    <w:p w:rsidR="00682B7C" w:rsidRDefault="00682B7C" w:rsidP="00682B7C">
      <w:pPr>
        <w:pStyle w:val="NormalWeb"/>
        <w:spacing w:before="0" w:beforeAutospacing="0" w:after="0" w:afterAutospacing="0"/>
        <w:rPr>
          <w:rFonts w:ascii="Times New Roman" w:hAnsi="Times New Roman"/>
        </w:rPr>
      </w:pPr>
    </w:p>
    <w:p w:rsidR="00682B7C" w:rsidRDefault="00682B7C" w:rsidP="00682B7C">
      <w:pPr>
        <w:pStyle w:val="NormalWeb"/>
        <w:spacing w:before="0" w:beforeAutospacing="0" w:after="0" w:afterAutospacing="0"/>
        <w:rPr>
          <w:rFonts w:ascii="Times New Roman" w:hAnsi="Times New Roman"/>
        </w:rPr>
      </w:pPr>
    </w:p>
    <w:p w:rsidR="00682B7C" w:rsidRDefault="00682B7C" w:rsidP="00682B7C">
      <w:pPr>
        <w:pStyle w:val="NormalWeb"/>
        <w:spacing w:before="0" w:beforeAutospacing="0" w:after="0" w:afterAutospacing="0"/>
        <w:rPr>
          <w:rFonts w:ascii="Times New Roman" w:hAnsi="Times New Roman"/>
        </w:rPr>
      </w:pPr>
    </w:p>
    <w:p w:rsidR="00682B7C" w:rsidRDefault="00682B7C" w:rsidP="00682B7C">
      <w:pPr>
        <w:pStyle w:val="NormalWeb"/>
        <w:spacing w:before="0" w:beforeAutospacing="0" w:after="0" w:afterAutospacing="0"/>
        <w:rPr>
          <w:rFonts w:ascii="Times New Roman" w:hAnsi="Times New Roman"/>
        </w:rPr>
      </w:pPr>
    </w:p>
    <w:p w:rsidR="00682B7C" w:rsidRDefault="00682B7C" w:rsidP="00682B7C">
      <w:pPr>
        <w:pStyle w:val="NormalWeb"/>
        <w:spacing w:before="0" w:beforeAutospacing="0" w:after="0" w:afterAutospacing="0"/>
        <w:rPr>
          <w:rFonts w:ascii="Times New Roman" w:hAnsi="Times New Roman"/>
        </w:rPr>
      </w:pPr>
    </w:p>
    <w:p w:rsidR="00682B7C" w:rsidRDefault="00682B7C" w:rsidP="00682B7C">
      <w:pPr>
        <w:pStyle w:val="NormalWeb"/>
        <w:spacing w:before="0" w:beforeAutospacing="0" w:after="0" w:afterAutospacing="0"/>
        <w:rPr>
          <w:rFonts w:ascii="Times New Roman" w:hAnsi="Times New Roman"/>
        </w:rPr>
      </w:pPr>
    </w:p>
    <w:p w:rsidR="00682B7C" w:rsidRDefault="00682B7C" w:rsidP="00682B7C">
      <w:pPr>
        <w:pStyle w:val="NormalWeb"/>
        <w:spacing w:before="0" w:beforeAutospacing="0" w:after="0" w:afterAutospacing="0"/>
        <w:rPr>
          <w:rFonts w:ascii="Times New Roman" w:hAnsi="Times New Roman"/>
        </w:rPr>
      </w:pPr>
    </w:p>
    <w:p w:rsidR="00682B7C" w:rsidRPr="00682B7C" w:rsidRDefault="00682B7C" w:rsidP="00682B7C">
      <w:pPr>
        <w:pStyle w:val="NormalWeb"/>
        <w:spacing w:before="0" w:beforeAutospacing="0" w:after="0" w:afterAutospacing="0"/>
        <w:rPr>
          <w:rFonts w:ascii="Times New Roman" w:hAnsi="Times New Roman"/>
        </w:rPr>
      </w:pPr>
      <w:r>
        <w:rPr>
          <w:rFonts w:ascii="Times New Roman" w:hAnsi="Times New Roman"/>
          <w:color w:val="000000"/>
          <w:u w:val="single"/>
        </w:rPr>
        <w:lastRenderedPageBreak/>
        <w:t>BONUSES</w:t>
      </w:r>
    </w:p>
    <w:p w:rsidR="00682B7C" w:rsidRDefault="00682B7C" w:rsidP="00682B7C">
      <w:pPr>
        <w:pStyle w:val="NormalWeb"/>
        <w:spacing w:before="0" w:beforeAutospacing="0" w:after="0" w:afterAutospacing="0"/>
        <w:rPr>
          <w:rFonts w:ascii="Times New Roman" w:hAnsi="Times New Roman"/>
          <w:color w:val="000000"/>
        </w:rPr>
      </w:pPr>
      <w:r>
        <w:rPr>
          <w:rFonts w:ascii="Times New Roman" w:hAnsi="Times New Roman"/>
          <w:color w:val="000000"/>
        </w:rPr>
        <w:t> </w:t>
      </w:r>
    </w:p>
    <w:p w:rsidR="00682B7C" w:rsidRDefault="00682B7C" w:rsidP="00682B7C">
      <w:pPr>
        <w:pStyle w:val="NormalWeb"/>
        <w:spacing w:before="0" w:beforeAutospacing="0" w:after="0" w:afterAutospacing="0"/>
        <w:rPr>
          <w:rFonts w:ascii="Times New Roman" w:hAnsi="Times New Roman"/>
          <w:color w:val="000000"/>
        </w:rPr>
      </w:pPr>
      <w:r>
        <w:rPr>
          <w:rFonts w:ascii="Times New Roman" w:hAnsi="Times New Roman"/>
          <w:color w:val="000000"/>
        </w:rPr>
        <w:t>1. The annihilation of this particle must be mediated by at least three gluons, leading to the suppression of its decay into hadrons due to the OZI rule.  For ten points each:</w:t>
      </w:r>
    </w:p>
    <w:p w:rsidR="00682B7C" w:rsidRDefault="00682B7C" w:rsidP="00682B7C">
      <w:pPr>
        <w:pStyle w:val="NormalWeb"/>
        <w:spacing w:before="0" w:beforeAutospacing="0" w:after="0" w:afterAutospacing="0"/>
        <w:rPr>
          <w:rFonts w:ascii="Times New Roman" w:hAnsi="Times New Roman"/>
          <w:color w:val="000000"/>
        </w:rPr>
      </w:pPr>
      <w:r>
        <w:rPr>
          <w:rFonts w:ascii="Times New Roman" w:hAnsi="Times New Roman"/>
          <w:color w:val="000000"/>
        </w:rPr>
        <w:t>[10] Name this particle whose discovery won Richter and Ting the 1976 physics Nobel.</w:t>
      </w:r>
    </w:p>
    <w:p w:rsidR="00682B7C" w:rsidRDefault="00682B7C" w:rsidP="00682B7C">
      <w:pPr>
        <w:pStyle w:val="NormalWeb"/>
        <w:spacing w:before="0" w:beforeAutospacing="0" w:after="0" w:afterAutospacing="0"/>
        <w:rPr>
          <w:rFonts w:ascii="Times New Roman" w:hAnsi="Times New Roman"/>
          <w:color w:val="000000"/>
        </w:rPr>
      </w:pPr>
      <w:r>
        <w:rPr>
          <w:rFonts w:ascii="Times New Roman" w:hAnsi="Times New Roman"/>
          <w:color w:val="000000"/>
        </w:rPr>
        <w:t xml:space="preserve">ANSWER: </w:t>
      </w:r>
      <w:r>
        <w:rPr>
          <w:rFonts w:ascii="Times New Roman" w:hAnsi="Times New Roman"/>
          <w:b/>
          <w:bCs/>
          <w:color w:val="000000"/>
          <w:u w:val="single"/>
        </w:rPr>
        <w:t>J/psi</w:t>
      </w:r>
      <w:r>
        <w:rPr>
          <w:rFonts w:ascii="Times New Roman" w:hAnsi="Times New Roman"/>
          <w:color w:val="000000"/>
        </w:rPr>
        <w:t xml:space="preserve"> meson</w:t>
      </w:r>
    </w:p>
    <w:p w:rsidR="00682B7C" w:rsidRDefault="00682B7C" w:rsidP="00682B7C">
      <w:pPr>
        <w:pStyle w:val="NormalWeb"/>
        <w:spacing w:before="0" w:beforeAutospacing="0" w:after="0" w:afterAutospacing="0"/>
        <w:rPr>
          <w:rFonts w:ascii="Times New Roman" w:hAnsi="Times New Roman"/>
          <w:color w:val="000000"/>
        </w:rPr>
      </w:pPr>
      <w:r>
        <w:rPr>
          <w:rFonts w:ascii="Times New Roman" w:hAnsi="Times New Roman"/>
          <w:color w:val="000000"/>
        </w:rPr>
        <w:t>[10] The J/psi meson consists of this quark and its antiquark.  The strange quark and this one are considered second-generation quarks.</w:t>
      </w:r>
    </w:p>
    <w:p w:rsidR="00682B7C" w:rsidRDefault="00682B7C" w:rsidP="00682B7C">
      <w:pPr>
        <w:pStyle w:val="NormalWeb"/>
        <w:spacing w:before="0" w:beforeAutospacing="0" w:after="0" w:afterAutospacing="0"/>
        <w:rPr>
          <w:rFonts w:ascii="Times New Roman" w:hAnsi="Times New Roman"/>
          <w:color w:val="000000"/>
        </w:rPr>
      </w:pPr>
      <w:r>
        <w:rPr>
          <w:rFonts w:ascii="Times New Roman" w:hAnsi="Times New Roman"/>
          <w:color w:val="000000"/>
        </w:rPr>
        <w:t xml:space="preserve">ANSWER: </w:t>
      </w:r>
      <w:r>
        <w:rPr>
          <w:rFonts w:ascii="Times New Roman" w:hAnsi="Times New Roman"/>
          <w:b/>
          <w:bCs/>
          <w:color w:val="000000"/>
          <w:u w:val="single"/>
        </w:rPr>
        <w:t>charm</w:t>
      </w:r>
      <w:r>
        <w:rPr>
          <w:rFonts w:ascii="Times New Roman" w:hAnsi="Times New Roman"/>
          <w:color w:val="000000"/>
        </w:rPr>
        <w:t xml:space="preserve"> quark</w:t>
      </w:r>
    </w:p>
    <w:p w:rsidR="00682B7C" w:rsidRDefault="00682B7C" w:rsidP="00682B7C">
      <w:pPr>
        <w:pStyle w:val="NormalWeb"/>
        <w:spacing w:before="0" w:beforeAutospacing="0" w:after="0" w:afterAutospacing="0"/>
        <w:rPr>
          <w:rFonts w:ascii="Times New Roman" w:hAnsi="Times New Roman"/>
        </w:rPr>
      </w:pPr>
      <w:r>
        <w:rPr>
          <w:rFonts w:ascii="Times New Roman" w:hAnsi="Times New Roman"/>
          <w:color w:val="000000"/>
        </w:rPr>
        <w:t>[10] The OZI rule is a consequence of this theory, which explains interactions mediated by the strong force. Its name refers to a non-electric type of charge carried by quarks and gluons. Politzer, Wilczek and Gross won the 2004 Nobel Prize in Physics for their work in this field studying asymptotic freedom.</w:t>
      </w:r>
    </w:p>
    <w:p w:rsidR="00682B7C" w:rsidRDefault="00682B7C" w:rsidP="00682B7C">
      <w:pPr>
        <w:pStyle w:val="NormalWeb"/>
        <w:spacing w:before="0" w:beforeAutospacing="0" w:after="0" w:afterAutospacing="0"/>
        <w:rPr>
          <w:rFonts w:ascii="Times New Roman" w:hAnsi="Times New Roman"/>
          <w:color w:val="000000"/>
        </w:rPr>
      </w:pPr>
      <w:r>
        <w:rPr>
          <w:rFonts w:ascii="Times New Roman" w:hAnsi="Times New Roman"/>
          <w:color w:val="000000"/>
        </w:rPr>
        <w:t xml:space="preserve">ANSWER: </w:t>
      </w:r>
      <w:r>
        <w:rPr>
          <w:rFonts w:ascii="Times New Roman" w:hAnsi="Times New Roman"/>
          <w:b/>
          <w:bCs/>
          <w:color w:val="000000"/>
          <w:u w:val="single"/>
        </w:rPr>
        <w:t>quantum chromodynamics</w:t>
      </w:r>
      <w:r>
        <w:rPr>
          <w:rFonts w:ascii="Times New Roman" w:hAnsi="Times New Roman"/>
          <w:color w:val="000000"/>
        </w:rPr>
        <w:t xml:space="preserve"> (or </w:t>
      </w:r>
      <w:r>
        <w:rPr>
          <w:rFonts w:ascii="Times New Roman" w:hAnsi="Times New Roman"/>
          <w:b/>
          <w:bCs/>
          <w:color w:val="000000"/>
          <w:u w:val="single"/>
        </w:rPr>
        <w:t>QCD</w:t>
      </w:r>
      <w:r>
        <w:rPr>
          <w:rFonts w:ascii="Times New Roman" w:hAnsi="Times New Roman"/>
          <w:color w:val="000000"/>
        </w:rPr>
        <w:t>)</w:t>
      </w:r>
    </w:p>
    <w:p w:rsidR="00682B7C" w:rsidRDefault="00682B7C" w:rsidP="00682B7C">
      <w:pPr>
        <w:pStyle w:val="NormalWeb"/>
        <w:spacing w:before="0" w:beforeAutospacing="0" w:after="0" w:afterAutospacing="0"/>
        <w:rPr>
          <w:rFonts w:ascii="Times New Roman" w:hAnsi="Times New Roman"/>
          <w:color w:val="000000"/>
        </w:rPr>
      </w:pPr>
    </w:p>
    <w:p w:rsidR="00682B7C" w:rsidRDefault="00682B7C" w:rsidP="00682B7C">
      <w:pPr>
        <w:pStyle w:val="NormalWeb"/>
        <w:spacing w:before="0" w:beforeAutospacing="0" w:after="0" w:afterAutospacing="0"/>
        <w:rPr>
          <w:rFonts w:ascii="Times New Roman" w:hAnsi="Times New Roman"/>
          <w:color w:val="000000"/>
        </w:rPr>
      </w:pPr>
    </w:p>
    <w:p w:rsidR="00682B7C" w:rsidRDefault="00682B7C" w:rsidP="00682B7C">
      <w:pPr>
        <w:pStyle w:val="NormalWeb"/>
        <w:spacing w:before="0" w:beforeAutospacing="0" w:after="0" w:afterAutospacing="0"/>
        <w:rPr>
          <w:rFonts w:ascii="Times New Roman" w:hAnsi="Times New Roman"/>
          <w:color w:val="000000"/>
        </w:rPr>
      </w:pPr>
    </w:p>
    <w:p w:rsidR="00682B7C" w:rsidRDefault="00682B7C" w:rsidP="00682B7C">
      <w:pPr>
        <w:pStyle w:val="NormalWeb"/>
        <w:spacing w:before="0" w:beforeAutospacing="0" w:after="0" w:afterAutospacing="0"/>
        <w:rPr>
          <w:rFonts w:ascii="Times New Roman" w:hAnsi="Times New Roman"/>
          <w:color w:val="000000"/>
        </w:rPr>
      </w:pPr>
    </w:p>
    <w:p w:rsidR="00682B7C" w:rsidRDefault="00682B7C" w:rsidP="00682B7C">
      <w:pPr>
        <w:pStyle w:val="NormalWeb"/>
        <w:spacing w:before="0" w:beforeAutospacing="0" w:after="0" w:afterAutospacing="0"/>
        <w:rPr>
          <w:rFonts w:ascii="Times New Roman" w:hAnsi="Times New Roman"/>
          <w:color w:val="000000"/>
        </w:rPr>
      </w:pPr>
      <w:r>
        <w:rPr>
          <w:rFonts w:ascii="Times New Roman" w:hAnsi="Times New Roman"/>
          <w:color w:val="000000"/>
        </w:rPr>
        <w:t>2. Answer the following about sci-fi series that were cancelled after only one season, for ten points each:</w:t>
      </w:r>
    </w:p>
    <w:p w:rsidR="00682B7C" w:rsidRDefault="00682B7C" w:rsidP="00682B7C">
      <w:pPr>
        <w:pStyle w:val="NormalWeb"/>
        <w:spacing w:before="0" w:beforeAutospacing="0" w:after="0" w:afterAutospacing="0"/>
        <w:rPr>
          <w:rFonts w:ascii="Times New Roman" w:hAnsi="Times New Roman"/>
          <w:color w:val="000000"/>
        </w:rPr>
      </w:pPr>
      <w:r>
        <w:rPr>
          <w:rFonts w:ascii="Times New Roman" w:hAnsi="Times New Roman"/>
          <w:color w:val="000000"/>
        </w:rPr>
        <w:t>[10] Nathan Fillion starred as Malcolm Reynolds, the captain of the Serenity, on this Joss Whedon series which was cancelled after one season.</w:t>
      </w:r>
    </w:p>
    <w:p w:rsidR="00682B7C" w:rsidRDefault="00682B7C" w:rsidP="00682B7C">
      <w:pPr>
        <w:pStyle w:val="NormalWeb"/>
        <w:spacing w:before="0" w:beforeAutospacing="0" w:after="0" w:afterAutospacing="0"/>
        <w:rPr>
          <w:rFonts w:ascii="Times New Roman" w:hAnsi="Times New Roman"/>
          <w:color w:val="000000"/>
        </w:rPr>
      </w:pPr>
      <w:r>
        <w:rPr>
          <w:rFonts w:ascii="Times New Roman" w:hAnsi="Times New Roman"/>
          <w:color w:val="000000"/>
        </w:rPr>
        <w:t xml:space="preserve">ANSWER: </w:t>
      </w:r>
      <w:r>
        <w:rPr>
          <w:rFonts w:ascii="Times New Roman" w:hAnsi="Times New Roman"/>
          <w:b/>
          <w:bCs/>
          <w:i/>
          <w:iCs/>
          <w:color w:val="000000"/>
          <w:u w:val="single"/>
        </w:rPr>
        <w:t>Firefly</w:t>
      </w:r>
    </w:p>
    <w:p w:rsidR="00682B7C" w:rsidRDefault="00682B7C" w:rsidP="00682B7C">
      <w:pPr>
        <w:pStyle w:val="NormalWeb"/>
        <w:spacing w:before="0" w:beforeAutospacing="0" w:after="0" w:afterAutospacing="0"/>
        <w:rPr>
          <w:rFonts w:ascii="Times New Roman" w:hAnsi="Times New Roman"/>
          <w:color w:val="000000"/>
        </w:rPr>
      </w:pPr>
      <w:r>
        <w:rPr>
          <w:rFonts w:ascii="Times New Roman" w:hAnsi="Times New Roman"/>
          <w:color w:val="000000"/>
        </w:rPr>
        <w:t xml:space="preserve">[10] This show featuring the creation of Cylons was cancelled with five episodes remaining unaired in the US, but had the full first season aired in Canada. It was intended as a prequel to </w:t>
      </w:r>
      <w:r>
        <w:rPr>
          <w:rFonts w:ascii="Times New Roman" w:hAnsi="Times New Roman"/>
          <w:i/>
          <w:iCs/>
          <w:color w:val="000000"/>
        </w:rPr>
        <w:t>Battlestar Galactica</w:t>
      </w:r>
      <w:r>
        <w:rPr>
          <w:rFonts w:ascii="Times New Roman" w:hAnsi="Times New Roman"/>
          <w:color w:val="000000"/>
        </w:rPr>
        <w:t>.</w:t>
      </w:r>
    </w:p>
    <w:p w:rsidR="00682B7C" w:rsidRDefault="00682B7C" w:rsidP="00682B7C">
      <w:pPr>
        <w:pStyle w:val="NormalWeb"/>
        <w:spacing w:before="0" w:beforeAutospacing="0" w:after="0" w:afterAutospacing="0"/>
        <w:rPr>
          <w:rFonts w:ascii="Times New Roman" w:hAnsi="Times New Roman"/>
          <w:color w:val="000000"/>
        </w:rPr>
      </w:pPr>
      <w:r>
        <w:rPr>
          <w:rFonts w:ascii="Times New Roman" w:hAnsi="Times New Roman"/>
          <w:color w:val="000000"/>
        </w:rPr>
        <w:t xml:space="preserve">ANSWER: </w:t>
      </w:r>
      <w:r>
        <w:rPr>
          <w:rFonts w:ascii="Times New Roman" w:hAnsi="Times New Roman"/>
          <w:b/>
          <w:bCs/>
          <w:i/>
          <w:iCs/>
          <w:color w:val="000000"/>
          <w:u w:val="single"/>
        </w:rPr>
        <w:t>Caprica</w:t>
      </w:r>
    </w:p>
    <w:p w:rsidR="00682B7C" w:rsidRDefault="00682B7C" w:rsidP="00682B7C">
      <w:pPr>
        <w:pStyle w:val="NormalWeb"/>
        <w:spacing w:before="0" w:beforeAutospacing="0" w:after="0" w:afterAutospacing="0"/>
        <w:rPr>
          <w:rFonts w:ascii="Times New Roman" w:hAnsi="Times New Roman"/>
          <w:color w:val="000000"/>
        </w:rPr>
      </w:pPr>
      <w:r>
        <w:rPr>
          <w:rFonts w:ascii="Times New Roman" w:hAnsi="Times New Roman"/>
          <w:color w:val="000000"/>
        </w:rPr>
        <w:t>[10] Fictional dinosaurs created by paleontologist Jack Horner were not enough to save this Fox show from extinction. It ended with a dinosaur being sent to the year 2149 to stop a mercenary group from capturing the title location.</w:t>
      </w:r>
    </w:p>
    <w:p w:rsidR="00682B7C" w:rsidRDefault="00682B7C" w:rsidP="00682B7C">
      <w:pPr>
        <w:pStyle w:val="NormalWeb"/>
        <w:spacing w:before="0" w:beforeAutospacing="0" w:after="0" w:afterAutospacing="0"/>
        <w:rPr>
          <w:rFonts w:ascii="Times New Roman" w:hAnsi="Times New Roman"/>
          <w:color w:val="000000"/>
        </w:rPr>
      </w:pPr>
      <w:r>
        <w:rPr>
          <w:rFonts w:ascii="Times New Roman" w:hAnsi="Times New Roman"/>
          <w:color w:val="000000"/>
        </w:rPr>
        <w:t xml:space="preserve">ANSWER: </w:t>
      </w:r>
      <w:r>
        <w:rPr>
          <w:rFonts w:ascii="Times New Roman" w:hAnsi="Times New Roman"/>
          <w:b/>
          <w:bCs/>
          <w:i/>
          <w:iCs/>
          <w:color w:val="000000"/>
          <w:u w:val="single"/>
        </w:rPr>
        <w:t>Terra Nova</w:t>
      </w:r>
    </w:p>
    <w:p w:rsidR="00682B7C" w:rsidRDefault="00682B7C" w:rsidP="00682B7C">
      <w:pPr>
        <w:pStyle w:val="NormalWeb"/>
        <w:spacing w:before="0" w:beforeAutospacing="0" w:after="0" w:afterAutospacing="0"/>
        <w:rPr>
          <w:rFonts w:ascii="Times New Roman" w:hAnsi="Times New Roman"/>
          <w:color w:val="000000"/>
        </w:rPr>
      </w:pPr>
    </w:p>
    <w:p w:rsidR="00682B7C" w:rsidRDefault="00682B7C" w:rsidP="00682B7C">
      <w:pPr>
        <w:pStyle w:val="NormalWeb"/>
        <w:spacing w:before="0" w:beforeAutospacing="0" w:after="0" w:afterAutospacing="0"/>
        <w:rPr>
          <w:rFonts w:ascii="Times New Roman" w:hAnsi="Times New Roman"/>
          <w:color w:val="000000"/>
        </w:rPr>
      </w:pPr>
    </w:p>
    <w:p w:rsidR="00682B7C" w:rsidRDefault="00682B7C" w:rsidP="00682B7C">
      <w:pPr>
        <w:pStyle w:val="NormalWeb"/>
        <w:spacing w:before="0" w:beforeAutospacing="0" w:after="0" w:afterAutospacing="0"/>
        <w:rPr>
          <w:rFonts w:ascii="Times New Roman" w:hAnsi="Times New Roman"/>
          <w:color w:val="000000"/>
        </w:rPr>
      </w:pPr>
    </w:p>
    <w:p w:rsidR="00682B7C" w:rsidRDefault="00682B7C" w:rsidP="00682B7C">
      <w:pPr>
        <w:pStyle w:val="NormalWeb"/>
        <w:spacing w:before="0" w:beforeAutospacing="0" w:after="0" w:afterAutospacing="0"/>
        <w:rPr>
          <w:rFonts w:ascii="Times New Roman" w:hAnsi="Times New Roman"/>
          <w:color w:val="000000"/>
        </w:rPr>
      </w:pPr>
    </w:p>
    <w:p w:rsidR="00682B7C" w:rsidRDefault="00682B7C" w:rsidP="00682B7C">
      <w:pPr>
        <w:pStyle w:val="NormalWeb"/>
        <w:spacing w:before="0" w:beforeAutospacing="0" w:after="0" w:afterAutospacing="0"/>
        <w:rPr>
          <w:rFonts w:ascii="Times New Roman" w:hAnsi="Times New Roman"/>
          <w:color w:val="000000"/>
        </w:rPr>
      </w:pPr>
      <w:r>
        <w:rPr>
          <w:rFonts w:ascii="Times New Roman" w:hAnsi="Times New Roman"/>
          <w:color w:val="000000"/>
        </w:rPr>
        <w:t>3. This country achieved independence from France in 1960, and was ruled by Blaise Compaoré from 1987 to 2014. For ten points each:</w:t>
      </w:r>
    </w:p>
    <w:p w:rsidR="00682B7C" w:rsidRDefault="00682B7C" w:rsidP="00682B7C">
      <w:pPr>
        <w:pStyle w:val="NormalWeb"/>
        <w:spacing w:before="0" w:beforeAutospacing="0" w:after="0" w:afterAutospacing="0"/>
        <w:rPr>
          <w:rFonts w:ascii="Times New Roman" w:hAnsi="Times New Roman"/>
          <w:color w:val="000000"/>
        </w:rPr>
      </w:pPr>
      <w:r>
        <w:rPr>
          <w:rFonts w:ascii="Times New Roman" w:hAnsi="Times New Roman"/>
          <w:color w:val="000000"/>
        </w:rPr>
        <w:t xml:space="preserve">[10] Name this </w:t>
      </w:r>
      <w:r w:rsidR="009F4D58">
        <w:rPr>
          <w:rFonts w:ascii="Times New Roman" w:hAnsi="Times New Roman"/>
          <w:color w:val="000000"/>
        </w:rPr>
        <w:t>W</w:t>
      </w:r>
      <w:r>
        <w:rPr>
          <w:rFonts w:ascii="Times New Roman" w:hAnsi="Times New Roman"/>
          <w:color w:val="000000"/>
        </w:rPr>
        <w:t>est African country with its capital at Ouagadougou.</w:t>
      </w:r>
    </w:p>
    <w:p w:rsidR="00682B7C" w:rsidRDefault="00682B7C" w:rsidP="00682B7C">
      <w:pPr>
        <w:pStyle w:val="NormalWeb"/>
        <w:spacing w:before="0" w:beforeAutospacing="0" w:after="0" w:afterAutospacing="0"/>
        <w:rPr>
          <w:rFonts w:ascii="Times New Roman" w:hAnsi="Times New Roman"/>
          <w:color w:val="000000"/>
        </w:rPr>
      </w:pPr>
      <w:r>
        <w:rPr>
          <w:rFonts w:ascii="Times New Roman" w:hAnsi="Times New Roman"/>
          <w:color w:val="000000"/>
        </w:rPr>
        <w:t xml:space="preserve">ANSWER: </w:t>
      </w:r>
      <w:r>
        <w:rPr>
          <w:rFonts w:ascii="Times New Roman" w:hAnsi="Times New Roman"/>
          <w:b/>
          <w:bCs/>
          <w:color w:val="000000"/>
          <w:u w:val="single"/>
        </w:rPr>
        <w:t>Burkina Faso</w:t>
      </w:r>
    </w:p>
    <w:p w:rsidR="00682B7C" w:rsidRDefault="00682B7C" w:rsidP="00682B7C">
      <w:pPr>
        <w:pStyle w:val="NormalWeb"/>
        <w:spacing w:before="0" w:beforeAutospacing="0" w:after="0" w:afterAutospacing="0"/>
        <w:rPr>
          <w:rFonts w:ascii="Times New Roman" w:hAnsi="Times New Roman"/>
          <w:color w:val="000000"/>
        </w:rPr>
      </w:pPr>
      <w:r>
        <w:rPr>
          <w:rFonts w:ascii="Times New Roman" w:hAnsi="Times New Roman"/>
          <w:color w:val="000000"/>
        </w:rPr>
        <w:t>[10] Burkina Faso was formerly known by this name, which derives from a series of rivers that run through it.</w:t>
      </w:r>
    </w:p>
    <w:p w:rsidR="00682B7C" w:rsidRDefault="00682B7C" w:rsidP="00682B7C">
      <w:pPr>
        <w:pStyle w:val="NormalWeb"/>
        <w:spacing w:before="0" w:beforeAutospacing="0" w:after="0" w:afterAutospacing="0"/>
        <w:rPr>
          <w:rFonts w:ascii="Times New Roman" w:hAnsi="Times New Roman"/>
          <w:color w:val="000000"/>
        </w:rPr>
      </w:pPr>
      <w:r>
        <w:rPr>
          <w:rFonts w:ascii="Times New Roman" w:hAnsi="Times New Roman"/>
          <w:color w:val="000000"/>
        </w:rPr>
        <w:t xml:space="preserve">ANSWER: Republic of </w:t>
      </w:r>
      <w:r>
        <w:rPr>
          <w:rFonts w:ascii="Times New Roman" w:hAnsi="Times New Roman"/>
          <w:b/>
          <w:bCs/>
          <w:color w:val="000000"/>
          <w:u w:val="single"/>
        </w:rPr>
        <w:t>Upper Volta</w:t>
      </w:r>
    </w:p>
    <w:p w:rsidR="00682B7C" w:rsidRDefault="00682B7C" w:rsidP="00682B7C">
      <w:pPr>
        <w:pStyle w:val="NormalWeb"/>
        <w:spacing w:before="0" w:beforeAutospacing="0" w:after="0" w:afterAutospacing="0"/>
        <w:rPr>
          <w:rFonts w:ascii="Times New Roman" w:hAnsi="Times New Roman"/>
          <w:color w:val="000000"/>
        </w:rPr>
      </w:pPr>
      <w:r>
        <w:rPr>
          <w:rFonts w:ascii="Times New Roman" w:hAnsi="Times New Roman"/>
          <w:color w:val="000000"/>
        </w:rPr>
        <w:t>[10] Upper Volta’s name was changed by this President, who instituted a variety of left-wing reforms in the 1980s, such as widespread vaccination, expansion of infrastructure, and the promotion of women’s rights. This ruler was overthrown and killed by Compaoré in 1987.</w:t>
      </w:r>
    </w:p>
    <w:p w:rsidR="00682B7C" w:rsidRDefault="00682B7C" w:rsidP="00682B7C">
      <w:pPr>
        <w:pStyle w:val="NormalWeb"/>
        <w:spacing w:before="0" w:beforeAutospacing="0" w:after="0" w:afterAutospacing="0"/>
        <w:rPr>
          <w:rFonts w:ascii="Times New Roman" w:hAnsi="Times New Roman"/>
          <w:color w:val="000000"/>
        </w:rPr>
      </w:pPr>
      <w:r>
        <w:rPr>
          <w:rFonts w:ascii="Times New Roman" w:hAnsi="Times New Roman"/>
          <w:color w:val="000000"/>
        </w:rPr>
        <w:t xml:space="preserve">ANSWER: Thomas </w:t>
      </w:r>
      <w:r>
        <w:rPr>
          <w:rFonts w:ascii="Times New Roman" w:hAnsi="Times New Roman"/>
          <w:b/>
          <w:bCs/>
          <w:color w:val="000000"/>
          <w:u w:val="single"/>
        </w:rPr>
        <w:t>Sankara</w:t>
      </w:r>
    </w:p>
    <w:p w:rsidR="00682B7C" w:rsidRDefault="00682B7C" w:rsidP="00682B7C">
      <w:pPr>
        <w:pStyle w:val="NormalWeb"/>
        <w:spacing w:before="0" w:beforeAutospacing="0" w:after="0" w:afterAutospacing="0"/>
        <w:rPr>
          <w:rFonts w:ascii="Times New Roman" w:hAnsi="Times New Roman"/>
          <w:color w:val="000000"/>
        </w:rPr>
      </w:pPr>
      <w:r>
        <w:rPr>
          <w:rFonts w:ascii="Times New Roman" w:hAnsi="Times New Roman"/>
          <w:color w:val="000000"/>
        </w:rPr>
        <w:t> </w:t>
      </w:r>
    </w:p>
    <w:p w:rsidR="00682B7C" w:rsidRDefault="00682B7C" w:rsidP="00682B7C">
      <w:pPr>
        <w:pStyle w:val="NormalWeb"/>
        <w:spacing w:before="0" w:beforeAutospacing="0" w:after="0" w:afterAutospacing="0"/>
        <w:rPr>
          <w:rFonts w:ascii="Times New Roman" w:hAnsi="Times New Roman"/>
          <w:color w:val="000000"/>
        </w:rPr>
      </w:pPr>
      <w:r>
        <w:rPr>
          <w:rFonts w:ascii="Times New Roman" w:hAnsi="Times New Roman"/>
          <w:color w:val="000000"/>
        </w:rPr>
        <w:t> </w:t>
      </w:r>
    </w:p>
    <w:p w:rsidR="00682B7C" w:rsidRDefault="00682B7C" w:rsidP="00682B7C">
      <w:pPr>
        <w:pStyle w:val="NormalWeb"/>
        <w:spacing w:before="0" w:beforeAutospacing="0" w:after="0" w:afterAutospacing="0"/>
        <w:rPr>
          <w:rFonts w:ascii="Times New Roman" w:hAnsi="Times New Roman"/>
          <w:color w:val="000000"/>
        </w:rPr>
      </w:pPr>
      <w:r>
        <w:rPr>
          <w:rFonts w:ascii="Times New Roman" w:hAnsi="Times New Roman"/>
          <w:color w:val="000000"/>
        </w:rPr>
        <w:t> </w:t>
      </w:r>
    </w:p>
    <w:p w:rsidR="00682B7C" w:rsidRDefault="00682B7C" w:rsidP="00682B7C">
      <w:pPr>
        <w:pStyle w:val="NormalWeb"/>
        <w:spacing w:before="0" w:beforeAutospacing="0" w:after="0" w:afterAutospacing="0"/>
        <w:rPr>
          <w:rFonts w:ascii="Times New Roman" w:hAnsi="Times New Roman"/>
          <w:color w:val="000000"/>
        </w:rPr>
      </w:pPr>
      <w:r>
        <w:rPr>
          <w:rFonts w:ascii="Times New Roman" w:hAnsi="Times New Roman"/>
          <w:color w:val="000000"/>
        </w:rPr>
        <w:t> </w:t>
      </w:r>
    </w:p>
    <w:p w:rsidR="00682B7C" w:rsidRDefault="00682B7C" w:rsidP="00682B7C">
      <w:pPr>
        <w:pStyle w:val="NormalWeb"/>
        <w:spacing w:before="0" w:beforeAutospacing="0" w:after="0" w:afterAutospacing="0"/>
        <w:rPr>
          <w:rFonts w:ascii="Times New Roman" w:hAnsi="Times New Roman"/>
          <w:color w:val="000000"/>
        </w:rPr>
      </w:pPr>
      <w:r>
        <w:rPr>
          <w:rFonts w:ascii="Times New Roman" w:hAnsi="Times New Roman"/>
          <w:color w:val="000000"/>
        </w:rPr>
        <w:t> </w:t>
      </w:r>
    </w:p>
    <w:p w:rsidR="00682B7C" w:rsidRDefault="00682B7C" w:rsidP="00682B7C">
      <w:pPr>
        <w:pStyle w:val="NormalWeb"/>
        <w:spacing w:before="0" w:beforeAutospacing="0" w:after="0" w:afterAutospacing="0"/>
        <w:rPr>
          <w:rFonts w:ascii="Times New Roman" w:hAnsi="Times New Roman"/>
          <w:color w:val="000000"/>
        </w:rPr>
      </w:pPr>
      <w:r>
        <w:rPr>
          <w:rFonts w:ascii="Times New Roman" w:hAnsi="Times New Roman"/>
          <w:color w:val="000000"/>
        </w:rPr>
        <w:t> </w:t>
      </w:r>
    </w:p>
    <w:p w:rsidR="00682B7C" w:rsidRDefault="00682B7C" w:rsidP="00682B7C">
      <w:pPr>
        <w:pStyle w:val="NormalWeb"/>
        <w:spacing w:before="0" w:beforeAutospacing="0" w:after="0" w:afterAutospacing="0"/>
        <w:rPr>
          <w:rFonts w:ascii="Times New Roman" w:hAnsi="Times New Roman"/>
          <w:color w:val="000000"/>
        </w:rPr>
      </w:pPr>
      <w:r>
        <w:rPr>
          <w:rFonts w:ascii="Times New Roman" w:hAnsi="Times New Roman"/>
          <w:color w:val="000000"/>
        </w:rPr>
        <w:t> </w:t>
      </w:r>
    </w:p>
    <w:p w:rsidR="00682B7C" w:rsidRDefault="00682B7C" w:rsidP="00682B7C">
      <w:pPr>
        <w:pStyle w:val="NormalWeb"/>
        <w:spacing w:before="0" w:beforeAutospacing="0" w:after="0" w:afterAutospacing="0"/>
        <w:rPr>
          <w:rFonts w:ascii="Times New Roman" w:hAnsi="Times New Roman"/>
          <w:color w:val="000000"/>
        </w:rPr>
      </w:pPr>
      <w:r>
        <w:rPr>
          <w:rFonts w:ascii="Times New Roman" w:hAnsi="Times New Roman"/>
          <w:color w:val="000000"/>
        </w:rPr>
        <w:t> </w:t>
      </w:r>
    </w:p>
    <w:p w:rsidR="00682B7C" w:rsidRDefault="00682B7C" w:rsidP="00682B7C">
      <w:pPr>
        <w:pStyle w:val="NormalWeb"/>
        <w:spacing w:before="0" w:beforeAutospacing="0" w:after="0" w:afterAutospacing="0"/>
        <w:rPr>
          <w:rFonts w:ascii="Times New Roman" w:hAnsi="Times New Roman"/>
          <w:color w:val="000000"/>
        </w:rPr>
      </w:pPr>
      <w:r>
        <w:rPr>
          <w:rFonts w:ascii="Times New Roman" w:hAnsi="Times New Roman"/>
          <w:color w:val="000000"/>
        </w:rPr>
        <w:t> </w:t>
      </w:r>
    </w:p>
    <w:p w:rsidR="00682B7C" w:rsidRDefault="00682B7C" w:rsidP="00682B7C">
      <w:pPr>
        <w:pStyle w:val="NormalWeb"/>
        <w:spacing w:before="0" w:beforeAutospacing="0" w:after="0" w:afterAutospacing="0"/>
        <w:rPr>
          <w:rFonts w:ascii="Times New Roman" w:hAnsi="Times New Roman"/>
          <w:color w:val="000000"/>
        </w:rPr>
      </w:pPr>
      <w:r>
        <w:rPr>
          <w:rFonts w:ascii="Times New Roman" w:hAnsi="Times New Roman"/>
          <w:color w:val="000000"/>
        </w:rPr>
        <w:t> </w:t>
      </w:r>
    </w:p>
    <w:p w:rsidR="00682B7C" w:rsidRDefault="00682B7C" w:rsidP="00682B7C">
      <w:pPr>
        <w:pStyle w:val="NormalWeb"/>
        <w:spacing w:before="0" w:beforeAutospacing="0" w:after="0" w:afterAutospacing="0"/>
        <w:rPr>
          <w:rFonts w:ascii="Times New Roman" w:hAnsi="Times New Roman"/>
          <w:color w:val="000000"/>
        </w:rPr>
      </w:pPr>
      <w:r>
        <w:rPr>
          <w:rFonts w:ascii="Times New Roman" w:hAnsi="Times New Roman"/>
          <w:color w:val="000000"/>
        </w:rPr>
        <w:t> </w:t>
      </w:r>
    </w:p>
    <w:p w:rsidR="00682B7C" w:rsidRDefault="00682B7C" w:rsidP="00682B7C">
      <w:pPr>
        <w:pStyle w:val="NormalWeb"/>
        <w:spacing w:before="0" w:beforeAutospacing="0" w:after="0" w:afterAutospacing="0"/>
        <w:rPr>
          <w:rFonts w:ascii="Times New Roman" w:hAnsi="Times New Roman"/>
          <w:color w:val="000000"/>
        </w:rPr>
      </w:pPr>
      <w:r>
        <w:rPr>
          <w:rFonts w:ascii="Times New Roman" w:hAnsi="Times New Roman"/>
          <w:color w:val="000000"/>
        </w:rPr>
        <w:t> </w:t>
      </w:r>
    </w:p>
    <w:p w:rsidR="00682B7C" w:rsidRDefault="00682B7C" w:rsidP="00682B7C">
      <w:pPr>
        <w:pStyle w:val="NormalWeb"/>
        <w:spacing w:before="0" w:beforeAutospacing="0" w:after="0" w:afterAutospacing="0"/>
        <w:rPr>
          <w:rFonts w:ascii="Times New Roman" w:hAnsi="Times New Roman"/>
          <w:color w:val="000000"/>
        </w:rPr>
      </w:pPr>
      <w:r>
        <w:rPr>
          <w:rFonts w:ascii="Times New Roman" w:hAnsi="Times New Roman"/>
          <w:color w:val="000000"/>
        </w:rPr>
        <w:lastRenderedPageBreak/>
        <w:t>4. This novel sees the Confederate States purchase Cuba from Spain after winning their independence. For ten points each:</w:t>
      </w:r>
    </w:p>
    <w:p w:rsidR="00682B7C" w:rsidRDefault="00682B7C" w:rsidP="00682B7C">
      <w:pPr>
        <w:pStyle w:val="NormalWeb"/>
        <w:spacing w:before="0" w:beforeAutospacing="0" w:after="0" w:afterAutospacing="0"/>
        <w:rPr>
          <w:rFonts w:ascii="Times New Roman" w:hAnsi="Times New Roman"/>
          <w:color w:val="000000"/>
        </w:rPr>
      </w:pPr>
      <w:r>
        <w:rPr>
          <w:rFonts w:ascii="Times New Roman" w:hAnsi="Times New Roman"/>
          <w:color w:val="000000"/>
        </w:rPr>
        <w:t>[10] Name this novel, the first in the Southern Victory series. A later war in this novel sees the state of Maine become part of New Brunswick.</w:t>
      </w:r>
    </w:p>
    <w:p w:rsidR="00682B7C" w:rsidRDefault="00682B7C" w:rsidP="00682B7C">
      <w:pPr>
        <w:pStyle w:val="NormalWeb"/>
        <w:spacing w:before="0" w:beforeAutospacing="0" w:after="0" w:afterAutospacing="0"/>
        <w:rPr>
          <w:rFonts w:ascii="Times New Roman" w:hAnsi="Times New Roman"/>
          <w:color w:val="000000"/>
        </w:rPr>
      </w:pPr>
      <w:r>
        <w:rPr>
          <w:rFonts w:ascii="Times New Roman" w:hAnsi="Times New Roman"/>
          <w:color w:val="000000"/>
        </w:rPr>
        <w:t xml:space="preserve">ANSWER: </w:t>
      </w:r>
      <w:r>
        <w:rPr>
          <w:rFonts w:ascii="Times New Roman" w:hAnsi="Times New Roman"/>
          <w:b/>
          <w:bCs/>
          <w:i/>
          <w:iCs/>
          <w:color w:val="000000"/>
          <w:u w:val="single"/>
        </w:rPr>
        <w:t>How Few Remain</w:t>
      </w:r>
    </w:p>
    <w:p w:rsidR="00682B7C" w:rsidRDefault="00682B7C" w:rsidP="00682B7C">
      <w:pPr>
        <w:pStyle w:val="NormalWeb"/>
        <w:spacing w:before="0" w:beforeAutospacing="0" w:after="0" w:afterAutospacing="0"/>
        <w:rPr>
          <w:rFonts w:ascii="Times New Roman" w:hAnsi="Times New Roman"/>
          <w:color w:val="000000"/>
        </w:rPr>
      </w:pPr>
      <w:r>
        <w:rPr>
          <w:rFonts w:ascii="Times New Roman" w:hAnsi="Times New Roman"/>
          <w:color w:val="000000"/>
        </w:rPr>
        <w:t xml:space="preserve">[10] </w:t>
      </w:r>
      <w:r>
        <w:rPr>
          <w:rFonts w:ascii="Times New Roman" w:hAnsi="Times New Roman"/>
          <w:i/>
          <w:iCs/>
          <w:color w:val="000000"/>
        </w:rPr>
        <w:t>How Few Remain</w:t>
      </w:r>
      <w:r>
        <w:rPr>
          <w:rFonts w:ascii="Times New Roman" w:hAnsi="Times New Roman"/>
          <w:color w:val="000000"/>
        </w:rPr>
        <w:t xml:space="preserve"> was written by this “Master of Alternate History,” who also wrote a series depicting an alien invasion during World War II.  He envisioned Confederate soldiers armed with AK-47s in his work </w:t>
      </w:r>
      <w:r>
        <w:rPr>
          <w:rFonts w:ascii="Times New Roman" w:hAnsi="Times New Roman"/>
          <w:i/>
          <w:iCs/>
          <w:color w:val="000000"/>
        </w:rPr>
        <w:t>The Guns of the South</w:t>
      </w:r>
      <w:r>
        <w:rPr>
          <w:rFonts w:ascii="Times New Roman" w:hAnsi="Times New Roman"/>
          <w:color w:val="000000"/>
        </w:rPr>
        <w:t>.</w:t>
      </w:r>
    </w:p>
    <w:p w:rsidR="00682B7C" w:rsidRDefault="00682B7C" w:rsidP="00682B7C">
      <w:pPr>
        <w:pStyle w:val="NormalWeb"/>
        <w:spacing w:before="0" w:beforeAutospacing="0" w:after="0" w:afterAutospacing="0"/>
        <w:rPr>
          <w:rFonts w:ascii="Times New Roman" w:hAnsi="Times New Roman"/>
          <w:color w:val="000000"/>
        </w:rPr>
      </w:pPr>
      <w:r>
        <w:rPr>
          <w:rFonts w:ascii="Times New Roman" w:hAnsi="Times New Roman"/>
          <w:color w:val="000000"/>
        </w:rPr>
        <w:t xml:space="preserve">ANSWER: Harry </w:t>
      </w:r>
      <w:r>
        <w:rPr>
          <w:rFonts w:ascii="Times New Roman" w:hAnsi="Times New Roman"/>
          <w:b/>
          <w:bCs/>
          <w:color w:val="000000"/>
          <w:u w:val="single"/>
        </w:rPr>
        <w:t>Turtledove</w:t>
      </w:r>
    </w:p>
    <w:p w:rsidR="00682B7C" w:rsidRDefault="00682B7C" w:rsidP="00682B7C">
      <w:pPr>
        <w:pStyle w:val="NormalWeb"/>
        <w:spacing w:before="0" w:beforeAutospacing="0" w:after="0" w:afterAutospacing="0"/>
        <w:rPr>
          <w:rFonts w:ascii="Times New Roman" w:hAnsi="Times New Roman"/>
          <w:color w:val="000000"/>
        </w:rPr>
      </w:pPr>
      <w:r>
        <w:rPr>
          <w:rFonts w:ascii="Times New Roman" w:hAnsi="Times New Roman"/>
          <w:color w:val="000000"/>
        </w:rPr>
        <w:t xml:space="preserve">[10] Another alternate history novel is </w:t>
      </w:r>
      <w:r>
        <w:rPr>
          <w:rFonts w:ascii="Times New Roman" w:hAnsi="Times New Roman"/>
          <w:i/>
          <w:iCs/>
          <w:color w:val="000000"/>
        </w:rPr>
        <w:t>The Man in the High Castle</w:t>
      </w:r>
      <w:r>
        <w:rPr>
          <w:rFonts w:ascii="Times New Roman" w:hAnsi="Times New Roman"/>
          <w:color w:val="000000"/>
        </w:rPr>
        <w:t xml:space="preserve">, which was written by this sci-fi author of </w:t>
      </w:r>
      <w:r>
        <w:rPr>
          <w:rFonts w:ascii="Times New Roman" w:hAnsi="Times New Roman"/>
          <w:i/>
          <w:iCs/>
          <w:color w:val="000000"/>
        </w:rPr>
        <w:t>A Scanner Darkly</w:t>
      </w:r>
      <w:r>
        <w:rPr>
          <w:rFonts w:ascii="Times New Roman" w:hAnsi="Times New Roman"/>
          <w:color w:val="000000"/>
        </w:rPr>
        <w:t>.</w:t>
      </w:r>
    </w:p>
    <w:p w:rsidR="00682B7C" w:rsidRDefault="00682B7C" w:rsidP="00682B7C">
      <w:pPr>
        <w:pStyle w:val="NormalWeb"/>
        <w:spacing w:before="0" w:beforeAutospacing="0" w:after="0" w:afterAutospacing="0"/>
        <w:rPr>
          <w:rFonts w:ascii="Times New Roman" w:hAnsi="Times New Roman"/>
          <w:color w:val="000000"/>
        </w:rPr>
      </w:pPr>
      <w:r>
        <w:rPr>
          <w:rFonts w:ascii="Times New Roman" w:hAnsi="Times New Roman"/>
          <w:color w:val="000000"/>
        </w:rPr>
        <w:t xml:space="preserve">ANSWER: Philip K. </w:t>
      </w:r>
      <w:r>
        <w:rPr>
          <w:rFonts w:ascii="Times New Roman" w:hAnsi="Times New Roman"/>
          <w:b/>
          <w:bCs/>
          <w:color w:val="000000"/>
          <w:u w:val="single"/>
        </w:rPr>
        <w:t>Dick</w:t>
      </w:r>
    </w:p>
    <w:p w:rsidR="00682B7C" w:rsidRDefault="00682B7C" w:rsidP="00682B7C">
      <w:pPr>
        <w:pStyle w:val="NormalWeb"/>
        <w:spacing w:before="0" w:beforeAutospacing="0" w:after="0" w:afterAutospacing="0"/>
        <w:rPr>
          <w:rFonts w:ascii="Times New Roman" w:hAnsi="Times New Roman"/>
          <w:color w:val="000000"/>
        </w:rPr>
      </w:pPr>
    </w:p>
    <w:p w:rsidR="00682B7C" w:rsidRDefault="00682B7C" w:rsidP="00682B7C">
      <w:pPr>
        <w:pStyle w:val="NormalWeb"/>
        <w:spacing w:before="0" w:beforeAutospacing="0" w:after="0" w:afterAutospacing="0"/>
        <w:rPr>
          <w:rFonts w:ascii="Times New Roman" w:hAnsi="Times New Roman"/>
          <w:color w:val="000000"/>
        </w:rPr>
      </w:pPr>
    </w:p>
    <w:p w:rsidR="00682B7C" w:rsidRDefault="00682B7C" w:rsidP="00682B7C">
      <w:pPr>
        <w:pStyle w:val="NormalWeb"/>
        <w:spacing w:before="0" w:beforeAutospacing="0" w:after="0" w:afterAutospacing="0"/>
        <w:rPr>
          <w:rFonts w:ascii="Times New Roman" w:hAnsi="Times New Roman"/>
          <w:color w:val="000000"/>
        </w:rPr>
      </w:pPr>
    </w:p>
    <w:p w:rsidR="00682B7C" w:rsidRDefault="00682B7C" w:rsidP="00682B7C">
      <w:pPr>
        <w:pStyle w:val="NormalWeb"/>
        <w:spacing w:before="0" w:beforeAutospacing="0" w:after="0" w:afterAutospacing="0"/>
        <w:rPr>
          <w:rFonts w:ascii="Times New Roman" w:hAnsi="Times New Roman"/>
          <w:color w:val="000000"/>
        </w:rPr>
      </w:pPr>
    </w:p>
    <w:p w:rsidR="00682B7C" w:rsidRDefault="00682B7C" w:rsidP="00682B7C">
      <w:pPr>
        <w:pStyle w:val="NormalWeb"/>
        <w:spacing w:before="0" w:beforeAutospacing="0" w:after="0" w:afterAutospacing="0"/>
        <w:rPr>
          <w:rFonts w:ascii="Times New Roman" w:hAnsi="Times New Roman"/>
          <w:color w:val="000000"/>
        </w:rPr>
      </w:pPr>
      <w:r>
        <w:rPr>
          <w:rFonts w:ascii="Times New Roman" w:hAnsi="Times New Roman"/>
          <w:color w:val="000000"/>
        </w:rPr>
        <w:t>5. This unexpected quality originated because the code for the game was not able to handle negative numbers. For ten points each:</w:t>
      </w:r>
    </w:p>
    <w:p w:rsidR="00682B7C" w:rsidRDefault="00682B7C" w:rsidP="00682B7C">
      <w:pPr>
        <w:pStyle w:val="NormalWeb"/>
        <w:spacing w:before="0" w:beforeAutospacing="0" w:after="0" w:afterAutospacing="0"/>
        <w:rPr>
          <w:rFonts w:ascii="Times New Roman" w:hAnsi="Times New Roman"/>
          <w:color w:val="000000"/>
        </w:rPr>
      </w:pPr>
      <w:r>
        <w:rPr>
          <w:rFonts w:ascii="Times New Roman" w:hAnsi="Times New Roman"/>
          <w:color w:val="000000"/>
        </w:rPr>
        <w:t xml:space="preserve">[10] Name this attribute of a certain leader in the </w:t>
      </w:r>
      <w:r>
        <w:rPr>
          <w:rFonts w:ascii="Times New Roman" w:hAnsi="Times New Roman"/>
          <w:i/>
          <w:iCs/>
          <w:color w:val="000000"/>
        </w:rPr>
        <w:t>Civilization</w:t>
      </w:r>
      <w:r>
        <w:rPr>
          <w:rFonts w:ascii="Times New Roman" w:hAnsi="Times New Roman"/>
          <w:color w:val="000000"/>
        </w:rPr>
        <w:t xml:space="preserve"> series. In the original, this character was so pacifistic that adopting Democracy caused his aggression to go to negative one, prompting him to engage in this activity in the modern era.</w:t>
      </w:r>
    </w:p>
    <w:p w:rsidR="00682B7C" w:rsidRDefault="00682B7C" w:rsidP="00682B7C">
      <w:pPr>
        <w:pStyle w:val="NormalWeb"/>
        <w:spacing w:before="0" w:beforeAutospacing="0" w:after="0" w:afterAutospacing="0"/>
        <w:rPr>
          <w:rFonts w:ascii="Times New Roman" w:hAnsi="Times New Roman"/>
          <w:color w:val="000000"/>
        </w:rPr>
      </w:pPr>
      <w:r>
        <w:rPr>
          <w:rFonts w:ascii="Times New Roman" w:hAnsi="Times New Roman"/>
          <w:color w:val="000000"/>
        </w:rPr>
        <w:t xml:space="preserve">ANSWER: </w:t>
      </w:r>
      <w:r>
        <w:rPr>
          <w:rFonts w:ascii="Times New Roman" w:hAnsi="Times New Roman"/>
          <w:b/>
          <w:bCs/>
          <w:color w:val="000000"/>
          <w:u w:val="single"/>
        </w:rPr>
        <w:t>Gandhi</w:t>
      </w:r>
      <w:r>
        <w:rPr>
          <w:rFonts w:ascii="Times New Roman" w:hAnsi="Times New Roman"/>
          <w:color w:val="000000"/>
        </w:rPr>
        <w:t xml:space="preserve">’s tendency to use </w:t>
      </w:r>
      <w:r>
        <w:rPr>
          <w:rFonts w:ascii="Times New Roman" w:hAnsi="Times New Roman"/>
          <w:b/>
          <w:bCs/>
          <w:color w:val="000000"/>
          <w:u w:val="single"/>
        </w:rPr>
        <w:t>nuclear</w:t>
      </w:r>
      <w:r>
        <w:rPr>
          <w:rFonts w:ascii="Times New Roman" w:hAnsi="Times New Roman"/>
          <w:color w:val="000000"/>
        </w:rPr>
        <w:t xml:space="preserve"> bombs (accept equivalents that involve </w:t>
      </w:r>
      <w:r>
        <w:rPr>
          <w:rFonts w:ascii="Times New Roman" w:hAnsi="Times New Roman"/>
          <w:b/>
          <w:bCs/>
          <w:color w:val="000000"/>
          <w:u w:val="single"/>
        </w:rPr>
        <w:t>Gandhi</w:t>
      </w:r>
      <w:r>
        <w:rPr>
          <w:rFonts w:ascii="Times New Roman" w:hAnsi="Times New Roman"/>
          <w:color w:val="000000"/>
        </w:rPr>
        <w:t xml:space="preserve"> and </w:t>
      </w:r>
      <w:r>
        <w:rPr>
          <w:rFonts w:ascii="Times New Roman" w:hAnsi="Times New Roman"/>
          <w:b/>
          <w:bCs/>
          <w:color w:val="000000"/>
          <w:u w:val="single"/>
        </w:rPr>
        <w:t>nuking</w:t>
      </w:r>
      <w:r>
        <w:rPr>
          <w:rFonts w:ascii="Times New Roman" w:hAnsi="Times New Roman"/>
          <w:color w:val="000000"/>
        </w:rPr>
        <w:t xml:space="preserve"> things; prompt on partial answer)</w:t>
      </w:r>
    </w:p>
    <w:p w:rsidR="00682B7C" w:rsidRDefault="00682B7C" w:rsidP="00682B7C">
      <w:pPr>
        <w:pStyle w:val="NormalWeb"/>
        <w:spacing w:before="0" w:beforeAutospacing="0" w:after="0" w:afterAutospacing="0"/>
        <w:rPr>
          <w:rFonts w:ascii="Times New Roman" w:hAnsi="Times New Roman"/>
          <w:color w:val="000000"/>
        </w:rPr>
      </w:pPr>
      <w:r>
        <w:rPr>
          <w:rFonts w:ascii="Times New Roman" w:hAnsi="Times New Roman"/>
          <w:color w:val="000000"/>
        </w:rPr>
        <w:t>[10] This game designer was responsible for the</w:t>
      </w:r>
      <w:r>
        <w:rPr>
          <w:rFonts w:ascii="Times New Roman" w:hAnsi="Times New Roman"/>
          <w:i/>
          <w:iCs/>
          <w:color w:val="000000"/>
        </w:rPr>
        <w:t xml:space="preserve"> Civilization</w:t>
      </w:r>
      <w:r>
        <w:rPr>
          <w:rFonts w:ascii="Times New Roman" w:hAnsi="Times New Roman"/>
          <w:color w:val="000000"/>
        </w:rPr>
        <w:t xml:space="preserve"> series. He has included his name in the title of many of his games, including </w:t>
      </w:r>
      <w:r>
        <w:rPr>
          <w:rFonts w:ascii="Times New Roman" w:hAnsi="Times New Roman"/>
          <w:i/>
          <w:iCs/>
          <w:color w:val="000000"/>
        </w:rPr>
        <w:t>Alpha Centauri</w:t>
      </w:r>
      <w:r>
        <w:rPr>
          <w:rFonts w:ascii="Times New Roman" w:hAnsi="Times New Roman"/>
          <w:color w:val="000000"/>
        </w:rPr>
        <w:t xml:space="preserve"> and </w:t>
      </w:r>
      <w:r>
        <w:rPr>
          <w:rFonts w:ascii="Times New Roman" w:hAnsi="Times New Roman"/>
          <w:i/>
          <w:iCs/>
          <w:color w:val="000000"/>
        </w:rPr>
        <w:t>Pirates!.</w:t>
      </w:r>
    </w:p>
    <w:p w:rsidR="00682B7C" w:rsidRDefault="00682B7C" w:rsidP="00682B7C">
      <w:pPr>
        <w:pStyle w:val="NormalWeb"/>
        <w:spacing w:before="0" w:beforeAutospacing="0" w:after="0" w:afterAutospacing="0"/>
        <w:rPr>
          <w:rFonts w:ascii="Times New Roman" w:hAnsi="Times New Roman"/>
          <w:color w:val="000000"/>
        </w:rPr>
      </w:pPr>
      <w:r>
        <w:rPr>
          <w:rFonts w:ascii="Times New Roman" w:hAnsi="Times New Roman"/>
          <w:color w:val="000000"/>
        </w:rPr>
        <w:t xml:space="preserve">ANSWER: Sid </w:t>
      </w:r>
      <w:r>
        <w:rPr>
          <w:rFonts w:ascii="Times New Roman" w:hAnsi="Times New Roman"/>
          <w:b/>
          <w:bCs/>
          <w:color w:val="000000"/>
          <w:u w:val="single"/>
        </w:rPr>
        <w:t>Meier</w:t>
      </w:r>
    </w:p>
    <w:p w:rsidR="00682B7C" w:rsidRDefault="00682B7C" w:rsidP="00682B7C">
      <w:pPr>
        <w:pStyle w:val="NormalWeb"/>
        <w:spacing w:before="0" w:beforeAutospacing="0" w:after="0" w:afterAutospacing="0"/>
        <w:rPr>
          <w:rFonts w:ascii="Times New Roman" w:hAnsi="Times New Roman"/>
          <w:color w:val="000000"/>
        </w:rPr>
      </w:pPr>
      <w:r>
        <w:rPr>
          <w:rFonts w:ascii="Times New Roman" w:hAnsi="Times New Roman"/>
          <w:color w:val="000000"/>
        </w:rPr>
        <w:t xml:space="preserve">[10] Meier’s company, MicroProse, published this Scottish designer’s </w:t>
      </w:r>
      <w:r>
        <w:rPr>
          <w:rFonts w:ascii="Times New Roman" w:hAnsi="Times New Roman"/>
          <w:i/>
          <w:iCs/>
          <w:color w:val="000000"/>
        </w:rPr>
        <w:t>Transport Tycoon</w:t>
      </w:r>
      <w:r>
        <w:rPr>
          <w:rFonts w:ascii="Times New Roman" w:hAnsi="Times New Roman"/>
          <w:color w:val="000000"/>
        </w:rPr>
        <w:t xml:space="preserve"> in 1994 despite its similarity to Meier’s own </w:t>
      </w:r>
      <w:r>
        <w:rPr>
          <w:rFonts w:ascii="Times New Roman" w:hAnsi="Times New Roman"/>
          <w:i/>
          <w:iCs/>
          <w:color w:val="000000"/>
        </w:rPr>
        <w:t>Railroad Tycoon</w:t>
      </w:r>
      <w:r>
        <w:rPr>
          <w:rFonts w:ascii="Times New Roman" w:hAnsi="Times New Roman"/>
          <w:color w:val="000000"/>
        </w:rPr>
        <w:t xml:space="preserve">. This man is best known for the </w:t>
      </w:r>
      <w:r>
        <w:rPr>
          <w:rFonts w:ascii="Times New Roman" w:hAnsi="Times New Roman"/>
          <w:i/>
          <w:iCs/>
          <w:color w:val="000000"/>
        </w:rPr>
        <w:t>Roller Coaster Tycoon</w:t>
      </w:r>
      <w:r>
        <w:rPr>
          <w:rFonts w:ascii="Times New Roman" w:hAnsi="Times New Roman"/>
          <w:color w:val="000000"/>
        </w:rPr>
        <w:t xml:space="preserve"> series.</w:t>
      </w:r>
    </w:p>
    <w:p w:rsidR="00682B7C" w:rsidRDefault="00682B7C" w:rsidP="00682B7C">
      <w:pPr>
        <w:pStyle w:val="NormalWeb"/>
        <w:spacing w:before="0" w:beforeAutospacing="0" w:after="0" w:afterAutospacing="0"/>
        <w:rPr>
          <w:rFonts w:ascii="Times New Roman" w:hAnsi="Times New Roman"/>
          <w:color w:val="000000"/>
        </w:rPr>
      </w:pPr>
      <w:r>
        <w:rPr>
          <w:rFonts w:ascii="Times New Roman" w:hAnsi="Times New Roman"/>
          <w:color w:val="000000"/>
        </w:rPr>
        <w:t xml:space="preserve">ANSWER: Chris </w:t>
      </w:r>
      <w:r>
        <w:rPr>
          <w:rFonts w:ascii="Times New Roman" w:hAnsi="Times New Roman"/>
          <w:b/>
          <w:bCs/>
          <w:color w:val="000000"/>
          <w:u w:val="single"/>
        </w:rPr>
        <w:t>Sawyer</w:t>
      </w:r>
    </w:p>
    <w:p w:rsidR="00682B7C" w:rsidRDefault="00682B7C" w:rsidP="00682B7C">
      <w:pPr>
        <w:pStyle w:val="NormalWeb"/>
        <w:spacing w:before="0" w:beforeAutospacing="0" w:after="0" w:afterAutospacing="0"/>
        <w:rPr>
          <w:rFonts w:ascii="Times New Roman" w:hAnsi="Times New Roman"/>
          <w:color w:val="000000"/>
        </w:rPr>
      </w:pPr>
    </w:p>
    <w:p w:rsidR="00682B7C" w:rsidRDefault="00682B7C" w:rsidP="00682B7C">
      <w:pPr>
        <w:pStyle w:val="NormalWeb"/>
        <w:spacing w:before="0" w:beforeAutospacing="0" w:after="0" w:afterAutospacing="0"/>
        <w:rPr>
          <w:rFonts w:ascii="Times New Roman" w:hAnsi="Times New Roman"/>
          <w:color w:val="000000"/>
        </w:rPr>
      </w:pPr>
    </w:p>
    <w:p w:rsidR="00682B7C" w:rsidRDefault="00682B7C" w:rsidP="00682B7C">
      <w:pPr>
        <w:pStyle w:val="NormalWeb"/>
        <w:spacing w:before="0" w:beforeAutospacing="0" w:after="0" w:afterAutospacing="0"/>
        <w:rPr>
          <w:rFonts w:ascii="Times New Roman" w:hAnsi="Times New Roman"/>
          <w:color w:val="000000"/>
        </w:rPr>
      </w:pPr>
    </w:p>
    <w:p w:rsidR="00682B7C" w:rsidRDefault="00682B7C" w:rsidP="00682B7C">
      <w:pPr>
        <w:pStyle w:val="NormalWeb"/>
        <w:spacing w:before="0" w:beforeAutospacing="0" w:after="0" w:afterAutospacing="0"/>
        <w:rPr>
          <w:rFonts w:ascii="Times New Roman" w:hAnsi="Times New Roman"/>
          <w:color w:val="000000"/>
        </w:rPr>
      </w:pPr>
    </w:p>
    <w:p w:rsidR="00682B7C" w:rsidRDefault="00682B7C" w:rsidP="00682B7C">
      <w:pPr>
        <w:pStyle w:val="NormalWeb"/>
        <w:spacing w:before="0" w:beforeAutospacing="0" w:after="0" w:afterAutospacing="0"/>
        <w:rPr>
          <w:rFonts w:ascii="Times New Roman" w:hAnsi="Times New Roman"/>
          <w:color w:val="000000"/>
        </w:rPr>
      </w:pPr>
      <w:r>
        <w:rPr>
          <w:rFonts w:ascii="Times New Roman" w:hAnsi="Times New Roman"/>
          <w:color w:val="000000"/>
        </w:rPr>
        <w:t>6. Gomer Pyle, U.S.M.C. is a spinoff of this show.  For ten points each:</w:t>
      </w:r>
    </w:p>
    <w:p w:rsidR="00682B7C" w:rsidRDefault="00682B7C" w:rsidP="00682B7C">
      <w:pPr>
        <w:pStyle w:val="NormalWeb"/>
        <w:spacing w:before="0" w:beforeAutospacing="0" w:after="0" w:afterAutospacing="0"/>
        <w:rPr>
          <w:rFonts w:ascii="Times New Roman" w:hAnsi="Times New Roman"/>
          <w:color w:val="000000"/>
        </w:rPr>
      </w:pPr>
      <w:r>
        <w:rPr>
          <w:rFonts w:ascii="Times New Roman" w:hAnsi="Times New Roman"/>
          <w:color w:val="000000"/>
        </w:rPr>
        <w:t>[10] Name this 1960s CBS sitcom which had a whistling theme song titled “The Fishin’ Hole.”  This show revolves around a widowed sheriff played by the title actor and his bumbling deputy Barney Fife.</w:t>
      </w:r>
    </w:p>
    <w:p w:rsidR="00682B7C" w:rsidRDefault="00682B7C" w:rsidP="00682B7C">
      <w:pPr>
        <w:pStyle w:val="NormalWeb"/>
        <w:spacing w:before="0" w:beforeAutospacing="0" w:after="0" w:afterAutospacing="0"/>
        <w:rPr>
          <w:rFonts w:ascii="Times New Roman" w:hAnsi="Times New Roman"/>
          <w:color w:val="000000"/>
        </w:rPr>
      </w:pPr>
      <w:r>
        <w:rPr>
          <w:rFonts w:ascii="Times New Roman" w:hAnsi="Times New Roman"/>
          <w:color w:val="000000"/>
        </w:rPr>
        <w:t xml:space="preserve">ANSWER:  </w:t>
      </w:r>
      <w:r>
        <w:rPr>
          <w:rFonts w:ascii="Times New Roman" w:hAnsi="Times New Roman"/>
          <w:i/>
          <w:iCs/>
          <w:color w:val="000000"/>
        </w:rPr>
        <w:t xml:space="preserve">The </w:t>
      </w:r>
      <w:r>
        <w:rPr>
          <w:rFonts w:ascii="Times New Roman" w:hAnsi="Times New Roman"/>
          <w:b/>
          <w:bCs/>
          <w:i/>
          <w:iCs/>
          <w:color w:val="000000"/>
          <w:u w:val="single"/>
        </w:rPr>
        <w:t>Andy Griffith Show</w:t>
      </w:r>
    </w:p>
    <w:p w:rsidR="00682B7C" w:rsidRDefault="00682B7C" w:rsidP="00682B7C">
      <w:pPr>
        <w:pStyle w:val="NormalWeb"/>
        <w:spacing w:before="0" w:beforeAutospacing="0" w:after="0" w:afterAutospacing="0"/>
        <w:rPr>
          <w:rFonts w:ascii="Times New Roman" w:hAnsi="Times New Roman"/>
          <w:color w:val="000000"/>
        </w:rPr>
      </w:pPr>
      <w:r>
        <w:rPr>
          <w:rFonts w:ascii="Times New Roman" w:hAnsi="Times New Roman"/>
          <w:color w:val="000000"/>
        </w:rPr>
        <w:t xml:space="preserve">[10] </w:t>
      </w:r>
      <w:r>
        <w:rPr>
          <w:rFonts w:ascii="Times New Roman" w:hAnsi="Times New Roman"/>
          <w:i/>
          <w:iCs/>
          <w:color w:val="000000"/>
        </w:rPr>
        <w:t>The Andy Griffith Show</w:t>
      </w:r>
      <w:r>
        <w:rPr>
          <w:rFonts w:ascii="Times New Roman" w:hAnsi="Times New Roman"/>
          <w:color w:val="000000"/>
        </w:rPr>
        <w:t xml:space="preserve"> is set in this fictional North Carolina town.</w:t>
      </w:r>
    </w:p>
    <w:p w:rsidR="00682B7C" w:rsidRDefault="00682B7C" w:rsidP="00682B7C">
      <w:pPr>
        <w:pStyle w:val="NormalWeb"/>
        <w:spacing w:before="0" w:beforeAutospacing="0" w:after="0" w:afterAutospacing="0"/>
        <w:rPr>
          <w:rFonts w:ascii="Times New Roman" w:hAnsi="Times New Roman"/>
          <w:color w:val="000000"/>
        </w:rPr>
      </w:pPr>
      <w:r>
        <w:rPr>
          <w:rFonts w:ascii="Times New Roman" w:hAnsi="Times New Roman"/>
          <w:color w:val="000000"/>
        </w:rPr>
        <w:t xml:space="preserve">ANSWER: </w:t>
      </w:r>
      <w:r>
        <w:rPr>
          <w:rFonts w:ascii="Times New Roman" w:hAnsi="Times New Roman"/>
          <w:b/>
          <w:bCs/>
          <w:color w:val="000000"/>
          <w:u w:val="single"/>
        </w:rPr>
        <w:t>Mayberry</w:t>
      </w:r>
      <w:r>
        <w:rPr>
          <w:rFonts w:ascii="Times New Roman" w:hAnsi="Times New Roman"/>
          <w:color w:val="000000"/>
        </w:rPr>
        <w:t>, North Carolina</w:t>
      </w:r>
    </w:p>
    <w:p w:rsidR="00682B7C" w:rsidRDefault="00682B7C" w:rsidP="00682B7C">
      <w:pPr>
        <w:pStyle w:val="NormalWeb"/>
        <w:spacing w:before="0" w:beforeAutospacing="0" w:after="0" w:afterAutospacing="0"/>
        <w:rPr>
          <w:rFonts w:ascii="Times New Roman" w:hAnsi="Times New Roman"/>
          <w:color w:val="000000"/>
        </w:rPr>
      </w:pPr>
      <w:r>
        <w:rPr>
          <w:rFonts w:ascii="Times New Roman" w:hAnsi="Times New Roman"/>
          <w:color w:val="000000"/>
        </w:rPr>
        <w:t>[10] Don Knotts, who played Barney Fife, also played Ralph Furley on this 1970s sitcom.  Jack Tripper pretends to be gay on this show so that Mr. Roper will allow him to live in a co-ed apartment.</w:t>
      </w:r>
    </w:p>
    <w:p w:rsidR="00682B7C" w:rsidRDefault="00682B7C" w:rsidP="00682B7C">
      <w:pPr>
        <w:pStyle w:val="NormalWeb"/>
        <w:spacing w:before="0" w:beforeAutospacing="0" w:after="0" w:afterAutospacing="0"/>
        <w:rPr>
          <w:rFonts w:ascii="Times New Roman" w:hAnsi="Times New Roman"/>
          <w:color w:val="000000"/>
        </w:rPr>
      </w:pPr>
      <w:r>
        <w:rPr>
          <w:rFonts w:ascii="Times New Roman" w:hAnsi="Times New Roman"/>
          <w:color w:val="000000"/>
        </w:rPr>
        <w:t xml:space="preserve">ANSWER: </w:t>
      </w:r>
      <w:r>
        <w:rPr>
          <w:rFonts w:ascii="Times New Roman" w:hAnsi="Times New Roman"/>
          <w:b/>
          <w:bCs/>
          <w:i/>
          <w:iCs/>
          <w:color w:val="000000"/>
          <w:u w:val="single"/>
        </w:rPr>
        <w:t>Three’s Company</w:t>
      </w:r>
      <w:r>
        <w:rPr>
          <w:rFonts w:ascii="Times New Roman" w:hAnsi="Times New Roman"/>
          <w:i/>
          <w:iCs/>
          <w:color w:val="000000"/>
        </w:rPr>
        <w:t> </w:t>
      </w:r>
    </w:p>
    <w:p w:rsidR="00682B7C" w:rsidRDefault="00682B7C" w:rsidP="00682B7C">
      <w:pPr>
        <w:pStyle w:val="NormalWeb"/>
        <w:spacing w:before="0" w:beforeAutospacing="0" w:after="0" w:afterAutospacing="0"/>
        <w:rPr>
          <w:rFonts w:ascii="Times New Roman" w:hAnsi="Times New Roman"/>
          <w:color w:val="000000"/>
        </w:rPr>
      </w:pPr>
    </w:p>
    <w:p w:rsidR="00682B7C" w:rsidRDefault="00682B7C" w:rsidP="00682B7C">
      <w:pPr>
        <w:pStyle w:val="NormalWeb"/>
        <w:spacing w:before="0" w:beforeAutospacing="0" w:after="0" w:afterAutospacing="0"/>
        <w:rPr>
          <w:rFonts w:ascii="Times New Roman" w:hAnsi="Times New Roman"/>
          <w:color w:val="000000"/>
        </w:rPr>
      </w:pPr>
    </w:p>
    <w:p w:rsidR="00682B7C" w:rsidRDefault="00682B7C" w:rsidP="00682B7C">
      <w:pPr>
        <w:pStyle w:val="NormalWeb"/>
        <w:spacing w:before="0" w:beforeAutospacing="0" w:after="0" w:afterAutospacing="0"/>
        <w:rPr>
          <w:rFonts w:ascii="Times New Roman" w:hAnsi="Times New Roman"/>
          <w:color w:val="000000"/>
        </w:rPr>
      </w:pPr>
    </w:p>
    <w:p w:rsidR="00682B7C" w:rsidRDefault="00682B7C" w:rsidP="00682B7C">
      <w:pPr>
        <w:pStyle w:val="NormalWeb"/>
        <w:spacing w:before="0" w:beforeAutospacing="0" w:after="0" w:afterAutospacing="0"/>
        <w:rPr>
          <w:rFonts w:ascii="Times New Roman" w:hAnsi="Times New Roman"/>
          <w:color w:val="000000"/>
        </w:rPr>
      </w:pPr>
    </w:p>
    <w:p w:rsidR="00682B7C" w:rsidRDefault="00682B7C" w:rsidP="00682B7C">
      <w:pPr>
        <w:pStyle w:val="NormalWeb"/>
        <w:spacing w:before="0" w:beforeAutospacing="0" w:after="0" w:afterAutospacing="0"/>
        <w:rPr>
          <w:rFonts w:ascii="Times New Roman" w:hAnsi="Times New Roman"/>
          <w:color w:val="000000"/>
        </w:rPr>
      </w:pPr>
    </w:p>
    <w:p w:rsidR="00682B7C" w:rsidRDefault="00682B7C" w:rsidP="00682B7C">
      <w:pPr>
        <w:pStyle w:val="NormalWeb"/>
        <w:spacing w:before="0" w:beforeAutospacing="0" w:after="0" w:afterAutospacing="0"/>
        <w:rPr>
          <w:rFonts w:ascii="Times New Roman" w:hAnsi="Times New Roman"/>
          <w:color w:val="000000"/>
        </w:rPr>
      </w:pPr>
    </w:p>
    <w:p w:rsidR="00682B7C" w:rsidRDefault="00682B7C" w:rsidP="00682B7C">
      <w:pPr>
        <w:pStyle w:val="NormalWeb"/>
        <w:spacing w:before="0" w:beforeAutospacing="0" w:after="0" w:afterAutospacing="0"/>
        <w:rPr>
          <w:rFonts w:ascii="Times New Roman" w:hAnsi="Times New Roman"/>
          <w:color w:val="000000"/>
        </w:rPr>
      </w:pPr>
    </w:p>
    <w:p w:rsidR="00682B7C" w:rsidRDefault="00682B7C" w:rsidP="00682B7C">
      <w:pPr>
        <w:pStyle w:val="NormalWeb"/>
        <w:spacing w:before="0" w:beforeAutospacing="0" w:after="0" w:afterAutospacing="0"/>
        <w:rPr>
          <w:rFonts w:ascii="Times New Roman" w:hAnsi="Times New Roman"/>
          <w:color w:val="000000"/>
        </w:rPr>
      </w:pPr>
    </w:p>
    <w:p w:rsidR="00682B7C" w:rsidRDefault="00682B7C" w:rsidP="00682B7C">
      <w:pPr>
        <w:pStyle w:val="NormalWeb"/>
        <w:spacing w:before="0" w:beforeAutospacing="0" w:after="0" w:afterAutospacing="0"/>
        <w:rPr>
          <w:rFonts w:ascii="Times New Roman" w:hAnsi="Times New Roman"/>
          <w:color w:val="000000"/>
        </w:rPr>
      </w:pPr>
    </w:p>
    <w:p w:rsidR="00682B7C" w:rsidRDefault="00682B7C" w:rsidP="00682B7C">
      <w:pPr>
        <w:pStyle w:val="NormalWeb"/>
        <w:spacing w:before="0" w:beforeAutospacing="0" w:after="0" w:afterAutospacing="0"/>
        <w:rPr>
          <w:rFonts w:ascii="Times New Roman" w:hAnsi="Times New Roman"/>
          <w:color w:val="000000"/>
        </w:rPr>
      </w:pPr>
    </w:p>
    <w:p w:rsidR="00682B7C" w:rsidRDefault="00682B7C" w:rsidP="00682B7C">
      <w:pPr>
        <w:pStyle w:val="NormalWeb"/>
        <w:spacing w:before="0" w:beforeAutospacing="0" w:after="0" w:afterAutospacing="0"/>
        <w:rPr>
          <w:rFonts w:ascii="Times New Roman" w:hAnsi="Times New Roman"/>
          <w:color w:val="000000"/>
        </w:rPr>
      </w:pPr>
    </w:p>
    <w:p w:rsidR="00682B7C" w:rsidRDefault="00682B7C" w:rsidP="00682B7C">
      <w:pPr>
        <w:pStyle w:val="NormalWeb"/>
        <w:spacing w:before="0" w:beforeAutospacing="0" w:after="0" w:afterAutospacing="0"/>
        <w:rPr>
          <w:rFonts w:ascii="Times New Roman" w:hAnsi="Times New Roman"/>
          <w:color w:val="000000"/>
        </w:rPr>
      </w:pPr>
    </w:p>
    <w:p w:rsidR="00682B7C" w:rsidRDefault="00682B7C" w:rsidP="00682B7C">
      <w:pPr>
        <w:pStyle w:val="NormalWeb"/>
        <w:spacing w:before="0" w:beforeAutospacing="0" w:after="0" w:afterAutospacing="0"/>
        <w:rPr>
          <w:rFonts w:ascii="Times New Roman" w:hAnsi="Times New Roman"/>
          <w:color w:val="000000"/>
        </w:rPr>
      </w:pPr>
    </w:p>
    <w:p w:rsidR="00682B7C" w:rsidRDefault="00682B7C" w:rsidP="00682B7C">
      <w:pPr>
        <w:pStyle w:val="NormalWeb"/>
        <w:spacing w:before="0" w:beforeAutospacing="0" w:after="0" w:afterAutospacing="0"/>
        <w:rPr>
          <w:rFonts w:ascii="Times New Roman" w:hAnsi="Times New Roman"/>
          <w:color w:val="000000"/>
        </w:rPr>
      </w:pPr>
      <w:r>
        <w:rPr>
          <w:rFonts w:ascii="Times New Roman" w:hAnsi="Times New Roman"/>
          <w:color w:val="000000"/>
        </w:rPr>
        <w:lastRenderedPageBreak/>
        <w:t>7. This man appeared on a record 99.32% of ballots cast for election to the Baseball Hall of Fame. For ten points each:</w:t>
      </w:r>
    </w:p>
    <w:p w:rsidR="00682B7C" w:rsidRDefault="00682B7C" w:rsidP="00682B7C">
      <w:pPr>
        <w:pStyle w:val="NormalWeb"/>
        <w:spacing w:before="0" w:beforeAutospacing="0" w:after="0" w:afterAutospacing="0"/>
        <w:rPr>
          <w:rFonts w:ascii="Times New Roman" w:hAnsi="Times New Roman"/>
          <w:color w:val="000000"/>
        </w:rPr>
      </w:pPr>
      <w:r>
        <w:rPr>
          <w:rFonts w:ascii="Times New Roman" w:hAnsi="Times New Roman"/>
          <w:color w:val="000000"/>
        </w:rPr>
        <w:t>[10] Name this former outfielder who played for the Mariners and Reds. He won 10 Gold Glove awards for his defense and has the sixth-most home runs in MLB history with 630.</w:t>
      </w:r>
    </w:p>
    <w:p w:rsidR="00682B7C" w:rsidRDefault="00682B7C" w:rsidP="00682B7C">
      <w:pPr>
        <w:pStyle w:val="NormalWeb"/>
        <w:spacing w:before="0" w:beforeAutospacing="0" w:after="0" w:afterAutospacing="0"/>
        <w:rPr>
          <w:rFonts w:ascii="Times New Roman" w:hAnsi="Times New Roman"/>
          <w:color w:val="000000"/>
        </w:rPr>
      </w:pPr>
      <w:r>
        <w:rPr>
          <w:rFonts w:ascii="Times New Roman" w:hAnsi="Times New Roman"/>
          <w:color w:val="000000"/>
        </w:rPr>
        <w:t xml:space="preserve">ANSWER: Ken </w:t>
      </w:r>
      <w:r>
        <w:rPr>
          <w:rFonts w:ascii="Times New Roman" w:hAnsi="Times New Roman"/>
          <w:b/>
          <w:bCs/>
          <w:color w:val="000000"/>
          <w:u w:val="single"/>
        </w:rPr>
        <w:t>Griffey, Jr.</w:t>
      </w:r>
      <w:r>
        <w:rPr>
          <w:rFonts w:ascii="Times New Roman" w:hAnsi="Times New Roman"/>
          <w:color w:val="000000"/>
        </w:rPr>
        <w:t xml:space="preserve"> (prompt on “(Ken) Griffey“)</w:t>
      </w:r>
    </w:p>
    <w:p w:rsidR="00682B7C" w:rsidRDefault="00682B7C" w:rsidP="00682B7C">
      <w:pPr>
        <w:pStyle w:val="NormalWeb"/>
        <w:spacing w:before="0" w:beforeAutospacing="0" w:after="0" w:afterAutospacing="0"/>
        <w:rPr>
          <w:rFonts w:ascii="Times New Roman" w:hAnsi="Times New Roman"/>
          <w:color w:val="000000"/>
        </w:rPr>
      </w:pPr>
      <w:r>
        <w:rPr>
          <w:rFonts w:ascii="Times New Roman" w:hAnsi="Times New Roman"/>
          <w:color w:val="000000"/>
        </w:rPr>
        <w:t>[10] Description acceptable. A month prior to his retirement, Griffey was involved in this scandal that occurred in the Mariners’ clubhouse.  Larry Larue first reported this scandal.</w:t>
      </w:r>
    </w:p>
    <w:p w:rsidR="00682B7C" w:rsidRDefault="00682B7C" w:rsidP="00682B7C">
      <w:pPr>
        <w:pStyle w:val="NormalWeb"/>
        <w:spacing w:before="0" w:beforeAutospacing="0" w:after="0" w:afterAutospacing="0"/>
        <w:rPr>
          <w:rFonts w:ascii="Times New Roman" w:hAnsi="Times New Roman"/>
          <w:color w:val="000000"/>
        </w:rPr>
      </w:pPr>
      <w:r>
        <w:rPr>
          <w:rFonts w:ascii="Times New Roman" w:hAnsi="Times New Roman"/>
          <w:color w:val="000000"/>
        </w:rPr>
        <w:t xml:space="preserve">ANSWER: </w:t>
      </w:r>
      <w:r>
        <w:rPr>
          <w:rFonts w:ascii="Times New Roman" w:hAnsi="Times New Roman"/>
          <w:b/>
          <w:bCs/>
          <w:color w:val="000000"/>
          <w:u w:val="single"/>
        </w:rPr>
        <w:t>Napgate</w:t>
      </w:r>
      <w:r>
        <w:rPr>
          <w:rFonts w:ascii="Times New Roman" w:hAnsi="Times New Roman"/>
          <w:color w:val="000000"/>
        </w:rPr>
        <w:t xml:space="preserve"> (accept answers describing </w:t>
      </w:r>
      <w:r>
        <w:rPr>
          <w:rFonts w:ascii="Times New Roman" w:hAnsi="Times New Roman"/>
          <w:b/>
          <w:bCs/>
          <w:color w:val="000000"/>
          <w:u w:val="single"/>
        </w:rPr>
        <w:t>Griffey</w:t>
      </w:r>
      <w:r>
        <w:rPr>
          <w:rFonts w:ascii="Times New Roman" w:hAnsi="Times New Roman"/>
          <w:b/>
          <w:bCs/>
          <w:color w:val="000000"/>
        </w:rPr>
        <w:t xml:space="preserve"> </w:t>
      </w:r>
      <w:r>
        <w:rPr>
          <w:rFonts w:ascii="Times New Roman" w:hAnsi="Times New Roman"/>
          <w:color w:val="000000"/>
        </w:rPr>
        <w:t xml:space="preserve">and falling </w:t>
      </w:r>
      <w:r>
        <w:rPr>
          <w:rFonts w:ascii="Times New Roman" w:hAnsi="Times New Roman"/>
          <w:b/>
          <w:bCs/>
          <w:color w:val="000000"/>
          <w:u w:val="single"/>
        </w:rPr>
        <w:t>asleep</w:t>
      </w:r>
      <w:r>
        <w:rPr>
          <w:rFonts w:ascii="Times New Roman" w:hAnsi="Times New Roman"/>
          <w:b/>
          <w:bCs/>
          <w:color w:val="000000"/>
        </w:rPr>
        <w:t xml:space="preserve"> </w:t>
      </w:r>
      <w:r>
        <w:rPr>
          <w:rFonts w:ascii="Times New Roman" w:hAnsi="Times New Roman"/>
          <w:color w:val="000000"/>
        </w:rPr>
        <w:t>during a game)</w:t>
      </w:r>
    </w:p>
    <w:p w:rsidR="00682B7C" w:rsidRDefault="00682B7C" w:rsidP="00682B7C">
      <w:pPr>
        <w:pStyle w:val="NormalWeb"/>
        <w:spacing w:before="0" w:beforeAutospacing="0" w:after="0" w:afterAutospacing="0"/>
        <w:rPr>
          <w:rFonts w:ascii="Times New Roman" w:hAnsi="Times New Roman"/>
          <w:color w:val="000000"/>
        </w:rPr>
      </w:pPr>
      <w:r>
        <w:rPr>
          <w:rFonts w:ascii="Times New Roman" w:hAnsi="Times New Roman"/>
          <w:color w:val="000000"/>
        </w:rPr>
        <w:t>[10] Before his return, Griffey spent the last two months of the 2008 season with this team after a deadline trade. Griffey often played alongside Jermaine Dye and Nick Swisher in this team’s outfield.</w:t>
      </w:r>
    </w:p>
    <w:p w:rsidR="00682B7C" w:rsidRDefault="00682B7C" w:rsidP="00682B7C">
      <w:pPr>
        <w:pStyle w:val="NormalWeb"/>
        <w:spacing w:before="0" w:beforeAutospacing="0" w:after="0" w:afterAutospacing="0"/>
        <w:rPr>
          <w:rFonts w:ascii="Times New Roman" w:hAnsi="Times New Roman"/>
          <w:color w:val="000000"/>
        </w:rPr>
      </w:pPr>
      <w:r>
        <w:rPr>
          <w:rFonts w:ascii="Times New Roman" w:hAnsi="Times New Roman"/>
          <w:color w:val="000000"/>
        </w:rPr>
        <w:t xml:space="preserve">ANSWER: Chicago </w:t>
      </w:r>
      <w:r>
        <w:rPr>
          <w:rFonts w:ascii="Times New Roman" w:hAnsi="Times New Roman"/>
          <w:b/>
          <w:bCs/>
          <w:color w:val="000000"/>
          <w:u w:val="single"/>
        </w:rPr>
        <w:t>White Sox</w:t>
      </w:r>
      <w:r>
        <w:rPr>
          <w:rFonts w:ascii="Times New Roman" w:hAnsi="Times New Roman"/>
          <w:color w:val="000000"/>
        </w:rPr>
        <w:t xml:space="preserve"> (prompt on just "Chicago" or just "Sox")</w:t>
      </w:r>
    </w:p>
    <w:p w:rsidR="00682B7C" w:rsidRDefault="00682B7C" w:rsidP="00682B7C">
      <w:pPr>
        <w:pStyle w:val="NormalWeb"/>
        <w:spacing w:before="0" w:beforeAutospacing="0" w:after="0" w:afterAutospacing="0"/>
        <w:rPr>
          <w:rFonts w:ascii="Times New Roman" w:hAnsi="Times New Roman"/>
          <w:color w:val="000000"/>
        </w:rPr>
      </w:pPr>
    </w:p>
    <w:p w:rsidR="00682B7C" w:rsidRDefault="00682B7C" w:rsidP="00682B7C">
      <w:pPr>
        <w:pStyle w:val="NormalWeb"/>
        <w:spacing w:before="0" w:beforeAutospacing="0" w:after="0" w:afterAutospacing="0"/>
        <w:rPr>
          <w:rFonts w:ascii="Times New Roman" w:hAnsi="Times New Roman"/>
          <w:color w:val="000000"/>
        </w:rPr>
      </w:pPr>
    </w:p>
    <w:p w:rsidR="00682B7C" w:rsidRDefault="00682B7C" w:rsidP="00682B7C">
      <w:pPr>
        <w:pStyle w:val="NormalWeb"/>
        <w:spacing w:before="0" w:beforeAutospacing="0" w:after="0" w:afterAutospacing="0"/>
        <w:rPr>
          <w:rFonts w:ascii="Times New Roman" w:hAnsi="Times New Roman"/>
          <w:color w:val="000000"/>
        </w:rPr>
      </w:pPr>
    </w:p>
    <w:p w:rsidR="00682B7C" w:rsidRDefault="00682B7C" w:rsidP="00682B7C">
      <w:pPr>
        <w:pStyle w:val="NormalWeb"/>
        <w:spacing w:before="0" w:beforeAutospacing="0" w:after="0" w:afterAutospacing="0"/>
        <w:rPr>
          <w:rFonts w:ascii="Times New Roman" w:hAnsi="Times New Roman"/>
          <w:color w:val="000000"/>
        </w:rPr>
      </w:pPr>
    </w:p>
    <w:p w:rsidR="00682B7C" w:rsidRDefault="00682B7C" w:rsidP="00682B7C">
      <w:pPr>
        <w:pStyle w:val="NormalWeb"/>
        <w:spacing w:before="0" w:beforeAutospacing="0" w:after="0" w:afterAutospacing="0"/>
        <w:rPr>
          <w:rFonts w:ascii="Times New Roman" w:hAnsi="Times New Roman"/>
          <w:color w:val="000000"/>
        </w:rPr>
      </w:pPr>
      <w:r>
        <w:rPr>
          <w:rFonts w:ascii="Times New Roman" w:hAnsi="Times New Roman"/>
          <w:color w:val="000000"/>
        </w:rPr>
        <w:t>8. Answer some questions about solubility, for ten points each:</w:t>
      </w:r>
    </w:p>
    <w:p w:rsidR="00682B7C" w:rsidRDefault="00682B7C" w:rsidP="00682B7C">
      <w:pPr>
        <w:pStyle w:val="NormalWeb"/>
        <w:spacing w:before="0" w:beforeAutospacing="0" w:after="0" w:afterAutospacing="0"/>
        <w:rPr>
          <w:rFonts w:ascii="Times New Roman" w:hAnsi="Times New Roman"/>
          <w:color w:val="000000"/>
        </w:rPr>
      </w:pPr>
      <w:r>
        <w:rPr>
          <w:rFonts w:ascii="Times New Roman" w:hAnsi="Times New Roman"/>
          <w:color w:val="000000"/>
        </w:rPr>
        <w:t>[10] An insoluble product of an aqueous reaction will remain as a solid in the liquid solution, with this term naming the solid that forms.</w:t>
      </w:r>
    </w:p>
    <w:p w:rsidR="00682B7C" w:rsidRDefault="00682B7C" w:rsidP="00682B7C">
      <w:pPr>
        <w:pStyle w:val="NormalWeb"/>
        <w:spacing w:before="0" w:beforeAutospacing="0" w:after="0" w:afterAutospacing="0"/>
        <w:rPr>
          <w:rFonts w:ascii="Times New Roman" w:hAnsi="Times New Roman"/>
          <w:color w:val="000000"/>
        </w:rPr>
      </w:pPr>
      <w:r>
        <w:rPr>
          <w:rFonts w:ascii="Times New Roman" w:hAnsi="Times New Roman"/>
          <w:color w:val="000000"/>
        </w:rPr>
        <w:t xml:space="preserve">ANSWER: </w:t>
      </w:r>
      <w:r>
        <w:rPr>
          <w:rFonts w:ascii="Times New Roman" w:hAnsi="Times New Roman"/>
          <w:b/>
          <w:bCs/>
          <w:color w:val="000000"/>
          <w:u w:val="single"/>
        </w:rPr>
        <w:t>precipitate</w:t>
      </w:r>
    </w:p>
    <w:p w:rsidR="00682B7C" w:rsidRDefault="00682B7C" w:rsidP="00682B7C">
      <w:pPr>
        <w:pStyle w:val="NormalWeb"/>
        <w:spacing w:before="0" w:beforeAutospacing="0" w:after="0" w:afterAutospacing="0"/>
        <w:rPr>
          <w:rFonts w:ascii="Times New Roman" w:hAnsi="Times New Roman"/>
          <w:color w:val="000000"/>
        </w:rPr>
      </w:pPr>
      <w:r>
        <w:rPr>
          <w:rFonts w:ascii="Times New Roman" w:hAnsi="Times New Roman"/>
          <w:color w:val="000000"/>
        </w:rPr>
        <w:t>[10] Chlorine, bromine, and iodine salts are typically soluble except for those that contain lead ["led"], mercury, or this element.  This element’s nitrate was commonly used for making photographic film.</w:t>
      </w:r>
    </w:p>
    <w:p w:rsidR="00682B7C" w:rsidRDefault="00682B7C" w:rsidP="00682B7C">
      <w:pPr>
        <w:pStyle w:val="NormalWeb"/>
        <w:spacing w:before="0" w:beforeAutospacing="0" w:after="0" w:afterAutospacing="0"/>
        <w:rPr>
          <w:rFonts w:ascii="Times New Roman" w:hAnsi="Times New Roman"/>
          <w:color w:val="000000"/>
        </w:rPr>
      </w:pPr>
      <w:r>
        <w:rPr>
          <w:rFonts w:ascii="Times New Roman" w:hAnsi="Times New Roman"/>
          <w:color w:val="000000"/>
        </w:rPr>
        <w:t xml:space="preserve">ANSWER: </w:t>
      </w:r>
      <w:r>
        <w:rPr>
          <w:rFonts w:ascii="Times New Roman" w:hAnsi="Times New Roman"/>
          <w:b/>
          <w:bCs/>
          <w:color w:val="000000"/>
          <w:u w:val="single"/>
        </w:rPr>
        <w:t>silver</w:t>
      </w:r>
    </w:p>
    <w:p w:rsidR="00682B7C" w:rsidRDefault="00682B7C" w:rsidP="00682B7C">
      <w:pPr>
        <w:pStyle w:val="NormalWeb"/>
        <w:spacing w:before="0" w:beforeAutospacing="0" w:after="0" w:afterAutospacing="0"/>
        <w:rPr>
          <w:rFonts w:ascii="Times New Roman" w:hAnsi="Times New Roman"/>
          <w:color w:val="000000"/>
        </w:rPr>
      </w:pPr>
      <w:r>
        <w:rPr>
          <w:rFonts w:ascii="Times New Roman" w:hAnsi="Times New Roman"/>
          <w:color w:val="000000"/>
        </w:rPr>
        <w:t>[10] The precipitation of silver oxide via the addition of sodium hydroxide is an intermediate step in creating this compound, an aqueous solution of silver nitrate and ammonia.</w:t>
      </w:r>
    </w:p>
    <w:p w:rsidR="00682B7C" w:rsidRDefault="00682B7C" w:rsidP="00682B7C">
      <w:pPr>
        <w:pStyle w:val="NormalWeb"/>
        <w:spacing w:before="0" w:beforeAutospacing="0" w:after="0" w:afterAutospacing="0"/>
        <w:rPr>
          <w:rFonts w:ascii="Times New Roman" w:hAnsi="Times New Roman"/>
          <w:color w:val="000000"/>
        </w:rPr>
      </w:pPr>
      <w:r>
        <w:rPr>
          <w:rFonts w:ascii="Times New Roman" w:hAnsi="Times New Roman"/>
          <w:color w:val="000000"/>
        </w:rPr>
        <w:t xml:space="preserve">ANSWER: </w:t>
      </w:r>
      <w:r>
        <w:rPr>
          <w:rFonts w:ascii="Times New Roman" w:hAnsi="Times New Roman"/>
          <w:b/>
          <w:bCs/>
          <w:color w:val="000000"/>
          <w:u w:val="single"/>
        </w:rPr>
        <w:t>Tollens’</w:t>
      </w:r>
      <w:r>
        <w:rPr>
          <w:rFonts w:ascii="Times New Roman" w:hAnsi="Times New Roman"/>
          <w:color w:val="000000"/>
        </w:rPr>
        <w:t xml:space="preserve"> reagent</w:t>
      </w:r>
    </w:p>
    <w:p w:rsidR="00682B7C" w:rsidRDefault="00682B7C" w:rsidP="00682B7C">
      <w:pPr>
        <w:pStyle w:val="NormalWeb"/>
        <w:spacing w:before="0" w:beforeAutospacing="0" w:after="0" w:afterAutospacing="0"/>
        <w:rPr>
          <w:rFonts w:ascii="Times New Roman" w:hAnsi="Times New Roman"/>
          <w:color w:val="000000"/>
        </w:rPr>
      </w:pPr>
    </w:p>
    <w:p w:rsidR="00682B7C" w:rsidRDefault="00682B7C" w:rsidP="00682B7C">
      <w:pPr>
        <w:pStyle w:val="NormalWeb"/>
        <w:spacing w:before="0" w:beforeAutospacing="0" w:after="0" w:afterAutospacing="0"/>
        <w:rPr>
          <w:rFonts w:ascii="Times New Roman" w:hAnsi="Times New Roman"/>
          <w:color w:val="000000"/>
        </w:rPr>
      </w:pPr>
    </w:p>
    <w:p w:rsidR="00682B7C" w:rsidRDefault="00682B7C" w:rsidP="00682B7C">
      <w:pPr>
        <w:pStyle w:val="NormalWeb"/>
        <w:spacing w:before="0" w:beforeAutospacing="0" w:after="0" w:afterAutospacing="0"/>
        <w:rPr>
          <w:rFonts w:ascii="Times New Roman" w:hAnsi="Times New Roman"/>
          <w:color w:val="000000"/>
        </w:rPr>
      </w:pPr>
    </w:p>
    <w:p w:rsidR="00682B7C" w:rsidRDefault="00682B7C" w:rsidP="00682B7C">
      <w:pPr>
        <w:pStyle w:val="NormalWeb"/>
        <w:spacing w:before="0" w:beforeAutospacing="0" w:after="0" w:afterAutospacing="0"/>
        <w:rPr>
          <w:rFonts w:ascii="Times New Roman" w:hAnsi="Times New Roman"/>
          <w:color w:val="000000"/>
        </w:rPr>
      </w:pPr>
    </w:p>
    <w:p w:rsidR="00682B7C" w:rsidRDefault="00682B7C" w:rsidP="00682B7C">
      <w:pPr>
        <w:pStyle w:val="NormalWeb"/>
        <w:spacing w:before="0" w:beforeAutospacing="0" w:after="0" w:afterAutospacing="0"/>
        <w:rPr>
          <w:rFonts w:ascii="Times New Roman" w:hAnsi="Times New Roman"/>
          <w:color w:val="000000"/>
        </w:rPr>
      </w:pPr>
      <w:r>
        <w:rPr>
          <w:rFonts w:ascii="Times New Roman" w:hAnsi="Times New Roman"/>
          <w:color w:val="000000"/>
        </w:rPr>
        <w:t xml:space="preserve">9. Some versions of this artist’s album </w:t>
      </w:r>
      <w:r>
        <w:rPr>
          <w:rFonts w:ascii="Times New Roman" w:hAnsi="Times New Roman"/>
          <w:i/>
          <w:iCs/>
          <w:color w:val="000000"/>
        </w:rPr>
        <w:t>Moonshine in the Trunk</w:t>
      </w:r>
      <w:r>
        <w:rPr>
          <w:rFonts w:ascii="Times New Roman" w:hAnsi="Times New Roman"/>
          <w:color w:val="000000"/>
        </w:rPr>
        <w:t xml:space="preserve"> credit one song to this artist featuring himself, since that track samples one of his earlier compositions. For ten points each:</w:t>
      </w:r>
    </w:p>
    <w:p w:rsidR="00682B7C" w:rsidRDefault="00682B7C" w:rsidP="00682B7C">
      <w:pPr>
        <w:pStyle w:val="NormalWeb"/>
        <w:spacing w:before="0" w:beforeAutospacing="0" w:after="0" w:afterAutospacing="0"/>
        <w:rPr>
          <w:rFonts w:ascii="Times New Roman" w:hAnsi="Times New Roman"/>
          <w:color w:val="000000"/>
        </w:rPr>
      </w:pPr>
      <w:r>
        <w:rPr>
          <w:rFonts w:ascii="Times New Roman" w:hAnsi="Times New Roman"/>
          <w:color w:val="000000"/>
        </w:rPr>
        <w:t>[10] Name this country artist whose song “4WP” samples “Mud on the Tires.” He also recorded a duet with Alison Krauss titled “Whiskey Lullaby.”</w:t>
      </w:r>
    </w:p>
    <w:p w:rsidR="00682B7C" w:rsidRDefault="00682B7C" w:rsidP="00682B7C">
      <w:pPr>
        <w:pStyle w:val="NormalWeb"/>
        <w:spacing w:before="0" w:beforeAutospacing="0" w:after="0" w:afterAutospacing="0"/>
        <w:rPr>
          <w:rFonts w:ascii="Times New Roman" w:hAnsi="Times New Roman"/>
          <w:color w:val="000000"/>
        </w:rPr>
      </w:pPr>
      <w:r>
        <w:rPr>
          <w:rFonts w:ascii="Times New Roman" w:hAnsi="Times New Roman"/>
          <w:color w:val="000000"/>
        </w:rPr>
        <w:t>ANSWER</w:t>
      </w:r>
      <w:r>
        <w:rPr>
          <w:rFonts w:ascii="Times New Roman" w:hAnsi="Times New Roman"/>
          <w:b/>
          <w:bCs/>
          <w:color w:val="000000"/>
        </w:rPr>
        <w:t xml:space="preserve">: </w:t>
      </w:r>
      <w:r>
        <w:rPr>
          <w:rFonts w:ascii="Times New Roman" w:hAnsi="Times New Roman"/>
          <w:color w:val="000000"/>
        </w:rPr>
        <w:t xml:space="preserve">Brad </w:t>
      </w:r>
      <w:r>
        <w:rPr>
          <w:rFonts w:ascii="Times New Roman" w:hAnsi="Times New Roman"/>
          <w:b/>
          <w:bCs/>
          <w:color w:val="000000"/>
          <w:u w:val="single"/>
        </w:rPr>
        <w:t>Paisley</w:t>
      </w:r>
    </w:p>
    <w:p w:rsidR="00682B7C" w:rsidRDefault="00682B7C" w:rsidP="00682B7C">
      <w:pPr>
        <w:pStyle w:val="NormalWeb"/>
        <w:spacing w:before="0" w:beforeAutospacing="0" w:after="0" w:afterAutospacing="0"/>
        <w:rPr>
          <w:rFonts w:ascii="Times New Roman" w:hAnsi="Times New Roman"/>
          <w:color w:val="000000"/>
        </w:rPr>
      </w:pPr>
      <w:r>
        <w:rPr>
          <w:rFonts w:ascii="Times New Roman" w:hAnsi="Times New Roman"/>
          <w:color w:val="000000"/>
        </w:rPr>
        <w:t xml:space="preserve">[10] The music video to this Paisley song from </w:t>
      </w:r>
      <w:r>
        <w:rPr>
          <w:rFonts w:ascii="Times New Roman" w:hAnsi="Times New Roman"/>
          <w:i/>
          <w:iCs/>
          <w:color w:val="000000"/>
        </w:rPr>
        <w:t>Moonshine in the Trunk</w:t>
      </w:r>
      <w:r>
        <w:rPr>
          <w:rFonts w:ascii="Times New Roman" w:hAnsi="Times New Roman"/>
          <w:color w:val="000000"/>
        </w:rPr>
        <w:t xml:space="preserve"> features a number of animated country singers fighting “alien robot beer cans.” This song’s title refers to an activity that can be performed on the “third can of cold Bud Light."</w:t>
      </w:r>
    </w:p>
    <w:p w:rsidR="00682B7C" w:rsidRDefault="00682B7C" w:rsidP="00682B7C">
      <w:pPr>
        <w:pStyle w:val="NormalWeb"/>
        <w:spacing w:before="0" w:beforeAutospacing="0" w:after="0" w:afterAutospacing="0"/>
        <w:rPr>
          <w:rFonts w:ascii="Times New Roman" w:hAnsi="Times New Roman"/>
          <w:color w:val="000000"/>
        </w:rPr>
      </w:pPr>
      <w:r>
        <w:rPr>
          <w:rFonts w:ascii="Times New Roman" w:hAnsi="Times New Roman"/>
          <w:color w:val="000000"/>
        </w:rPr>
        <w:t>ANSWER: “</w:t>
      </w:r>
      <w:r>
        <w:rPr>
          <w:rFonts w:ascii="Times New Roman" w:hAnsi="Times New Roman"/>
          <w:b/>
          <w:bCs/>
          <w:color w:val="000000"/>
          <w:u w:val="single"/>
        </w:rPr>
        <w:t>Crushin’ It</w:t>
      </w:r>
      <w:r>
        <w:rPr>
          <w:rFonts w:ascii="Times New Roman" w:hAnsi="Times New Roman"/>
          <w:color w:val="000000"/>
        </w:rPr>
        <w:t>”</w:t>
      </w:r>
    </w:p>
    <w:p w:rsidR="00682B7C" w:rsidRDefault="00682B7C" w:rsidP="00682B7C">
      <w:pPr>
        <w:pStyle w:val="NormalWeb"/>
        <w:spacing w:before="0" w:beforeAutospacing="0" w:after="0" w:afterAutospacing="0"/>
        <w:rPr>
          <w:rFonts w:ascii="Times New Roman" w:hAnsi="Times New Roman"/>
          <w:color w:val="000000"/>
        </w:rPr>
      </w:pPr>
      <w:r>
        <w:rPr>
          <w:rFonts w:ascii="Times New Roman" w:hAnsi="Times New Roman"/>
          <w:color w:val="000000"/>
        </w:rPr>
        <w:t xml:space="preserve">[10] Another single off of </w:t>
      </w:r>
      <w:r>
        <w:rPr>
          <w:rFonts w:ascii="Times New Roman" w:hAnsi="Times New Roman"/>
          <w:i/>
          <w:iCs/>
          <w:color w:val="000000"/>
        </w:rPr>
        <w:t>Moonshine in the Trunk</w:t>
      </w:r>
      <w:r>
        <w:rPr>
          <w:rFonts w:ascii="Times New Roman" w:hAnsi="Times New Roman"/>
          <w:color w:val="000000"/>
        </w:rPr>
        <w:t xml:space="preserve"> is this song, which lists a number of college football mascots to describe the diversity of the title concept.</w:t>
      </w:r>
    </w:p>
    <w:p w:rsidR="00682B7C" w:rsidRDefault="00682B7C" w:rsidP="00682B7C">
      <w:pPr>
        <w:pStyle w:val="NormalWeb"/>
        <w:spacing w:before="0" w:beforeAutospacing="0" w:after="0" w:afterAutospacing="0"/>
        <w:rPr>
          <w:rFonts w:ascii="Times New Roman" w:hAnsi="Times New Roman"/>
          <w:color w:val="000000"/>
        </w:rPr>
      </w:pPr>
      <w:r>
        <w:rPr>
          <w:rFonts w:ascii="Times New Roman" w:hAnsi="Times New Roman"/>
          <w:color w:val="000000"/>
        </w:rPr>
        <w:t>ANSWER: “</w:t>
      </w:r>
      <w:r>
        <w:rPr>
          <w:rFonts w:ascii="Times New Roman" w:hAnsi="Times New Roman"/>
          <w:b/>
          <w:bCs/>
          <w:color w:val="000000"/>
          <w:u w:val="single"/>
        </w:rPr>
        <w:t>Country Nation</w:t>
      </w:r>
      <w:r>
        <w:rPr>
          <w:rFonts w:ascii="Times New Roman" w:hAnsi="Times New Roman"/>
          <w:color w:val="000000"/>
        </w:rPr>
        <w:t>”</w:t>
      </w:r>
    </w:p>
    <w:p w:rsidR="00682B7C" w:rsidRDefault="00682B7C" w:rsidP="00682B7C">
      <w:pPr>
        <w:pStyle w:val="NormalWeb"/>
        <w:spacing w:before="0" w:beforeAutospacing="0" w:after="0" w:afterAutospacing="0"/>
        <w:rPr>
          <w:rFonts w:ascii="Times New Roman" w:hAnsi="Times New Roman"/>
          <w:color w:val="000000"/>
        </w:rPr>
      </w:pPr>
    </w:p>
    <w:p w:rsidR="00682B7C" w:rsidRDefault="00682B7C" w:rsidP="00682B7C">
      <w:pPr>
        <w:pStyle w:val="NormalWeb"/>
        <w:spacing w:before="0" w:beforeAutospacing="0" w:after="0" w:afterAutospacing="0"/>
        <w:rPr>
          <w:rFonts w:ascii="Times New Roman" w:hAnsi="Times New Roman"/>
          <w:color w:val="000000"/>
        </w:rPr>
      </w:pPr>
    </w:p>
    <w:p w:rsidR="00682B7C" w:rsidRDefault="00682B7C" w:rsidP="00682B7C">
      <w:pPr>
        <w:pStyle w:val="NormalWeb"/>
        <w:spacing w:before="0" w:beforeAutospacing="0" w:after="0" w:afterAutospacing="0"/>
        <w:rPr>
          <w:rFonts w:ascii="Times New Roman" w:hAnsi="Times New Roman"/>
          <w:color w:val="000000"/>
        </w:rPr>
      </w:pPr>
    </w:p>
    <w:p w:rsidR="00682B7C" w:rsidRDefault="00682B7C" w:rsidP="00682B7C">
      <w:pPr>
        <w:pStyle w:val="NormalWeb"/>
        <w:spacing w:before="0" w:beforeAutospacing="0" w:after="0" w:afterAutospacing="0"/>
        <w:rPr>
          <w:rFonts w:ascii="Times New Roman" w:hAnsi="Times New Roman"/>
          <w:color w:val="000000"/>
        </w:rPr>
      </w:pPr>
    </w:p>
    <w:p w:rsidR="00682B7C" w:rsidRDefault="00682B7C" w:rsidP="00682B7C">
      <w:pPr>
        <w:pStyle w:val="NormalWeb"/>
        <w:spacing w:before="0" w:beforeAutospacing="0" w:after="0" w:afterAutospacing="0"/>
        <w:rPr>
          <w:rFonts w:ascii="Times New Roman" w:hAnsi="Times New Roman"/>
          <w:color w:val="000000"/>
        </w:rPr>
      </w:pPr>
      <w:r>
        <w:rPr>
          <w:rFonts w:ascii="Times New Roman" w:hAnsi="Times New Roman"/>
          <w:color w:val="000000"/>
        </w:rPr>
        <w:t>10. Answer some questions about Netflix original programming. For ten points each:</w:t>
      </w:r>
    </w:p>
    <w:p w:rsidR="00682B7C" w:rsidRDefault="00682B7C" w:rsidP="00682B7C">
      <w:pPr>
        <w:pStyle w:val="NormalWeb"/>
        <w:spacing w:before="0" w:beforeAutospacing="0" w:after="0" w:afterAutospacing="0"/>
        <w:rPr>
          <w:rFonts w:ascii="Times New Roman" w:hAnsi="Times New Roman"/>
          <w:color w:val="000000"/>
        </w:rPr>
      </w:pPr>
      <w:r>
        <w:rPr>
          <w:rFonts w:ascii="Times New Roman" w:hAnsi="Times New Roman"/>
          <w:color w:val="000000"/>
        </w:rPr>
        <w:t xml:space="preserve">[10] The western comedy </w:t>
      </w:r>
      <w:r>
        <w:rPr>
          <w:rFonts w:ascii="Times New Roman" w:hAnsi="Times New Roman"/>
          <w:i/>
          <w:iCs/>
          <w:color w:val="000000"/>
        </w:rPr>
        <w:t>The Ridiculous 6</w:t>
      </w:r>
      <w:r>
        <w:rPr>
          <w:rFonts w:ascii="Times New Roman" w:hAnsi="Times New Roman"/>
          <w:color w:val="000000"/>
        </w:rPr>
        <w:t xml:space="preserve"> It was co-written by and starred this actor, who also appeared in </w:t>
      </w:r>
      <w:r>
        <w:rPr>
          <w:rFonts w:ascii="Times New Roman" w:hAnsi="Times New Roman"/>
          <w:i/>
          <w:iCs/>
          <w:color w:val="000000"/>
        </w:rPr>
        <w:t>Pixels</w:t>
      </w:r>
      <w:r>
        <w:rPr>
          <w:rFonts w:ascii="Times New Roman" w:hAnsi="Times New Roman"/>
          <w:color w:val="000000"/>
        </w:rPr>
        <w:t xml:space="preserve"> and </w:t>
      </w:r>
      <w:r>
        <w:rPr>
          <w:rFonts w:ascii="Times New Roman" w:hAnsi="Times New Roman"/>
          <w:i/>
          <w:iCs/>
          <w:color w:val="000000"/>
        </w:rPr>
        <w:t>Hotel Transylvania 2</w:t>
      </w:r>
      <w:r>
        <w:rPr>
          <w:rFonts w:ascii="Times New Roman" w:hAnsi="Times New Roman"/>
          <w:color w:val="000000"/>
        </w:rPr>
        <w:t>.</w:t>
      </w:r>
    </w:p>
    <w:p w:rsidR="00682B7C" w:rsidRDefault="00682B7C" w:rsidP="00682B7C">
      <w:pPr>
        <w:pStyle w:val="NormalWeb"/>
        <w:spacing w:before="0" w:beforeAutospacing="0" w:after="0" w:afterAutospacing="0"/>
        <w:rPr>
          <w:rFonts w:ascii="Times New Roman" w:hAnsi="Times New Roman"/>
          <w:color w:val="000000"/>
        </w:rPr>
      </w:pPr>
      <w:r>
        <w:rPr>
          <w:rFonts w:ascii="Times New Roman" w:hAnsi="Times New Roman"/>
          <w:color w:val="000000"/>
        </w:rPr>
        <w:t xml:space="preserve">ANSWER: Adam </w:t>
      </w:r>
      <w:r>
        <w:rPr>
          <w:rFonts w:ascii="Times New Roman" w:hAnsi="Times New Roman"/>
          <w:b/>
          <w:bCs/>
          <w:color w:val="000000"/>
          <w:u w:val="single"/>
        </w:rPr>
        <w:t>Sandler</w:t>
      </w:r>
    </w:p>
    <w:p w:rsidR="00682B7C" w:rsidRDefault="00682B7C" w:rsidP="00682B7C">
      <w:pPr>
        <w:pStyle w:val="NormalWeb"/>
        <w:spacing w:before="0" w:beforeAutospacing="0" w:after="0" w:afterAutospacing="0"/>
        <w:rPr>
          <w:rFonts w:ascii="Times New Roman" w:hAnsi="Times New Roman"/>
          <w:color w:val="000000"/>
        </w:rPr>
      </w:pPr>
      <w:r>
        <w:rPr>
          <w:rFonts w:ascii="Times New Roman" w:hAnsi="Times New Roman"/>
          <w:color w:val="000000"/>
        </w:rPr>
        <w:t xml:space="preserve">[10] This television-turned-movie character's </w:t>
      </w:r>
      <w:r>
        <w:rPr>
          <w:rFonts w:ascii="Times New Roman" w:hAnsi="Times New Roman"/>
          <w:i/>
          <w:iCs/>
          <w:color w:val="000000"/>
        </w:rPr>
        <w:t xml:space="preserve">Big Holiday </w:t>
      </w:r>
      <w:r>
        <w:rPr>
          <w:rFonts w:ascii="Times New Roman" w:hAnsi="Times New Roman"/>
          <w:color w:val="000000"/>
        </w:rPr>
        <w:t>premiered on Netflix in 2016; this character is portrayed by Paul Reubens.</w:t>
      </w:r>
    </w:p>
    <w:p w:rsidR="00682B7C" w:rsidRDefault="00682B7C" w:rsidP="00682B7C">
      <w:pPr>
        <w:pStyle w:val="NormalWeb"/>
        <w:spacing w:before="0" w:beforeAutospacing="0" w:after="0" w:afterAutospacing="0"/>
        <w:rPr>
          <w:rFonts w:ascii="Times New Roman" w:hAnsi="Times New Roman"/>
          <w:color w:val="000000"/>
        </w:rPr>
      </w:pPr>
      <w:r>
        <w:rPr>
          <w:rFonts w:ascii="Times New Roman" w:hAnsi="Times New Roman"/>
          <w:color w:val="000000"/>
        </w:rPr>
        <w:t xml:space="preserve">ANSWER: </w:t>
      </w:r>
      <w:r>
        <w:rPr>
          <w:rFonts w:ascii="Times New Roman" w:hAnsi="Times New Roman"/>
          <w:b/>
          <w:bCs/>
          <w:color w:val="000000"/>
          <w:u w:val="single"/>
        </w:rPr>
        <w:t>Pee-Wee</w:t>
      </w:r>
      <w:r>
        <w:rPr>
          <w:rFonts w:ascii="Times New Roman" w:hAnsi="Times New Roman"/>
          <w:color w:val="000000"/>
        </w:rPr>
        <w:t xml:space="preserve"> </w:t>
      </w:r>
      <w:r>
        <w:rPr>
          <w:rFonts w:ascii="Times New Roman" w:hAnsi="Times New Roman"/>
          <w:b/>
          <w:bCs/>
          <w:color w:val="000000"/>
          <w:u w:val="single"/>
        </w:rPr>
        <w:t>Herman</w:t>
      </w:r>
      <w:r>
        <w:rPr>
          <w:rFonts w:ascii="Times New Roman" w:hAnsi="Times New Roman"/>
          <w:color w:val="000000"/>
        </w:rPr>
        <w:t xml:space="preserve"> (accept either underlined portion)</w:t>
      </w:r>
    </w:p>
    <w:p w:rsidR="00682B7C" w:rsidRDefault="00682B7C" w:rsidP="00682B7C">
      <w:pPr>
        <w:pStyle w:val="NormalWeb"/>
        <w:spacing w:before="0" w:beforeAutospacing="0" w:after="0" w:afterAutospacing="0"/>
        <w:rPr>
          <w:rFonts w:ascii="Times New Roman" w:hAnsi="Times New Roman"/>
          <w:color w:val="000000"/>
        </w:rPr>
      </w:pPr>
      <w:r>
        <w:rPr>
          <w:rFonts w:ascii="Times New Roman" w:hAnsi="Times New Roman"/>
          <w:color w:val="000000"/>
        </w:rPr>
        <w:t xml:space="preserve">[10] This comedian's standup special “I'm Gonna Die Alone (And I Feel Fine)” premiered on Netflix in 2015. She played Oney Judge, Martha Washington's "favorite" slave on </w:t>
      </w:r>
      <w:r>
        <w:rPr>
          <w:rFonts w:ascii="Times New Roman" w:hAnsi="Times New Roman"/>
          <w:i/>
          <w:iCs/>
          <w:color w:val="000000"/>
        </w:rPr>
        <w:t>Drunk History</w:t>
      </w:r>
      <w:r>
        <w:rPr>
          <w:rFonts w:ascii="Times New Roman" w:hAnsi="Times New Roman"/>
          <w:color w:val="000000"/>
        </w:rPr>
        <w:t>.</w:t>
      </w:r>
    </w:p>
    <w:p w:rsidR="00682B7C" w:rsidRDefault="00682B7C" w:rsidP="00682B7C">
      <w:pPr>
        <w:pStyle w:val="NormalWeb"/>
        <w:spacing w:before="0" w:beforeAutospacing="0" w:after="0" w:afterAutospacing="0"/>
        <w:rPr>
          <w:rFonts w:ascii="Times New Roman" w:hAnsi="Times New Roman"/>
          <w:color w:val="000000"/>
        </w:rPr>
      </w:pPr>
      <w:r>
        <w:rPr>
          <w:rFonts w:ascii="Times New Roman" w:hAnsi="Times New Roman"/>
          <w:color w:val="000000"/>
        </w:rPr>
        <w:t xml:space="preserve">ANSWER: Jennifer Ann "Jen" </w:t>
      </w:r>
      <w:r>
        <w:rPr>
          <w:rFonts w:ascii="Times New Roman" w:hAnsi="Times New Roman"/>
          <w:b/>
          <w:bCs/>
          <w:color w:val="000000"/>
          <w:u w:val="single"/>
        </w:rPr>
        <w:t>Kirkman</w:t>
      </w:r>
    </w:p>
    <w:p w:rsidR="00682B7C" w:rsidRDefault="00682B7C" w:rsidP="00682B7C">
      <w:pPr>
        <w:pStyle w:val="NormalWeb"/>
        <w:spacing w:before="0" w:beforeAutospacing="0" w:after="0" w:afterAutospacing="0"/>
        <w:rPr>
          <w:rFonts w:ascii="Times New Roman" w:hAnsi="Times New Roman"/>
          <w:color w:val="000000"/>
        </w:rPr>
      </w:pPr>
      <w:r>
        <w:rPr>
          <w:rFonts w:ascii="Times New Roman" w:hAnsi="Times New Roman"/>
          <w:color w:val="000000"/>
        </w:rPr>
        <w:t> </w:t>
      </w:r>
    </w:p>
    <w:p w:rsidR="00682B7C" w:rsidRDefault="00682B7C" w:rsidP="00682B7C">
      <w:pPr>
        <w:pStyle w:val="NormalWeb"/>
        <w:spacing w:before="0" w:beforeAutospacing="0" w:after="0" w:afterAutospacing="0"/>
        <w:rPr>
          <w:rFonts w:ascii="Times New Roman" w:hAnsi="Times New Roman"/>
          <w:color w:val="000000"/>
        </w:rPr>
      </w:pPr>
      <w:r>
        <w:rPr>
          <w:rFonts w:ascii="Times New Roman" w:hAnsi="Times New Roman"/>
          <w:color w:val="000000"/>
        </w:rPr>
        <w:lastRenderedPageBreak/>
        <w:t>11. The first work mentioning this womanizer was written by Tirso de Molina. For ten points each:</w:t>
      </w:r>
    </w:p>
    <w:p w:rsidR="00682B7C" w:rsidRDefault="00682B7C" w:rsidP="00682B7C">
      <w:pPr>
        <w:pStyle w:val="NormalWeb"/>
        <w:spacing w:before="0" w:beforeAutospacing="0" w:after="0" w:afterAutospacing="0"/>
        <w:rPr>
          <w:rFonts w:ascii="Times New Roman" w:hAnsi="Times New Roman"/>
          <w:color w:val="000000"/>
        </w:rPr>
      </w:pPr>
      <w:r>
        <w:rPr>
          <w:rFonts w:ascii="Times New Roman" w:hAnsi="Times New Roman"/>
          <w:color w:val="000000"/>
        </w:rPr>
        <w:t>[10] Name this man, also the subject of plays by Jose Zorilla and Molière. The original play featuring this man ends with his death and lack of salvation, while Zorilla’s ends with this man receiving a divine pardon.</w:t>
      </w:r>
    </w:p>
    <w:p w:rsidR="00682B7C" w:rsidRDefault="00682B7C" w:rsidP="00682B7C">
      <w:pPr>
        <w:pStyle w:val="NormalWeb"/>
        <w:spacing w:before="0" w:beforeAutospacing="0" w:after="0" w:afterAutospacing="0"/>
        <w:rPr>
          <w:rFonts w:ascii="Times New Roman" w:hAnsi="Times New Roman"/>
          <w:color w:val="000000"/>
        </w:rPr>
      </w:pPr>
      <w:r>
        <w:rPr>
          <w:rFonts w:ascii="Times New Roman" w:hAnsi="Times New Roman"/>
          <w:color w:val="000000"/>
        </w:rPr>
        <w:t xml:space="preserve">ANSWER: </w:t>
      </w:r>
      <w:r>
        <w:rPr>
          <w:rFonts w:ascii="Times New Roman" w:hAnsi="Times New Roman"/>
          <w:b/>
          <w:bCs/>
          <w:color w:val="000000"/>
          <w:u w:val="single"/>
        </w:rPr>
        <w:t>Don Juan</w:t>
      </w:r>
    </w:p>
    <w:p w:rsidR="00682B7C" w:rsidRDefault="00682B7C" w:rsidP="00682B7C">
      <w:pPr>
        <w:pStyle w:val="NormalWeb"/>
        <w:spacing w:before="0" w:beforeAutospacing="0" w:after="0" w:afterAutospacing="0"/>
        <w:rPr>
          <w:rFonts w:ascii="Times New Roman" w:hAnsi="Times New Roman"/>
          <w:color w:val="000000"/>
        </w:rPr>
      </w:pPr>
      <w:r>
        <w:rPr>
          <w:rFonts w:ascii="Times New Roman" w:hAnsi="Times New Roman"/>
          <w:color w:val="000000"/>
        </w:rPr>
        <w:t xml:space="preserve">[10] Anthony Powell contrasts Don Juan with this other archetypal womanizer, claiming that Don Juan only wanted power. This Venetian wrote his </w:t>
      </w:r>
      <w:r>
        <w:rPr>
          <w:rFonts w:ascii="Times New Roman" w:hAnsi="Times New Roman"/>
          <w:i/>
          <w:iCs/>
          <w:color w:val="000000"/>
        </w:rPr>
        <w:t xml:space="preserve">Histoire de ma Vie’ </w:t>
      </w:r>
      <w:r>
        <w:rPr>
          <w:rFonts w:ascii="Times New Roman" w:hAnsi="Times New Roman"/>
          <w:color w:val="000000"/>
        </w:rPr>
        <w:t>while serving as a librarian at the court of Count Waldstein of Bohemia.</w:t>
      </w:r>
    </w:p>
    <w:p w:rsidR="00682B7C" w:rsidRDefault="00682B7C" w:rsidP="00682B7C">
      <w:pPr>
        <w:pStyle w:val="NormalWeb"/>
        <w:spacing w:before="0" w:beforeAutospacing="0" w:after="0" w:afterAutospacing="0"/>
        <w:rPr>
          <w:rFonts w:ascii="Times New Roman" w:hAnsi="Times New Roman"/>
          <w:color w:val="000000"/>
        </w:rPr>
      </w:pPr>
      <w:r>
        <w:rPr>
          <w:rFonts w:ascii="Times New Roman" w:hAnsi="Times New Roman"/>
          <w:color w:val="000000"/>
        </w:rPr>
        <w:t xml:space="preserve">ANSWER: Giacomo </w:t>
      </w:r>
      <w:r>
        <w:rPr>
          <w:rFonts w:ascii="Times New Roman" w:hAnsi="Times New Roman"/>
          <w:b/>
          <w:bCs/>
          <w:color w:val="000000"/>
          <w:u w:val="single"/>
        </w:rPr>
        <w:t>Casanova</w:t>
      </w:r>
    </w:p>
    <w:p w:rsidR="00682B7C" w:rsidRDefault="00682B7C" w:rsidP="00682B7C">
      <w:pPr>
        <w:pStyle w:val="NormalWeb"/>
        <w:spacing w:before="0" w:beforeAutospacing="0" w:after="0" w:afterAutospacing="0"/>
        <w:rPr>
          <w:rFonts w:ascii="Times New Roman" w:hAnsi="Times New Roman"/>
          <w:color w:val="000000"/>
        </w:rPr>
      </w:pPr>
      <w:r>
        <w:rPr>
          <w:rFonts w:ascii="Times New Roman" w:hAnsi="Times New Roman"/>
          <w:color w:val="000000"/>
        </w:rPr>
        <w:t>[10] Casanova appears in a dream sequence in this Tennessee Williams play. This play sees Esmeralda’s virginity restored before being lost again.</w:t>
      </w:r>
    </w:p>
    <w:p w:rsidR="00682B7C" w:rsidRDefault="00682B7C" w:rsidP="00682B7C">
      <w:pPr>
        <w:pStyle w:val="NormalWeb"/>
        <w:spacing w:before="0" w:beforeAutospacing="0" w:after="0" w:afterAutospacing="0"/>
        <w:rPr>
          <w:rFonts w:ascii="Times New Roman" w:hAnsi="Times New Roman"/>
          <w:color w:val="000000"/>
        </w:rPr>
      </w:pPr>
      <w:r>
        <w:rPr>
          <w:rFonts w:ascii="Times New Roman" w:hAnsi="Times New Roman"/>
          <w:color w:val="000000"/>
        </w:rPr>
        <w:t xml:space="preserve">ANSWER: </w:t>
      </w:r>
      <w:r>
        <w:rPr>
          <w:rFonts w:ascii="Times New Roman" w:hAnsi="Times New Roman"/>
          <w:b/>
          <w:bCs/>
          <w:i/>
          <w:iCs/>
          <w:color w:val="000000"/>
          <w:u w:val="single"/>
        </w:rPr>
        <w:t>Camino Real</w:t>
      </w:r>
    </w:p>
    <w:p w:rsidR="00682B7C" w:rsidRDefault="00682B7C" w:rsidP="00682B7C">
      <w:pPr>
        <w:pStyle w:val="NormalWeb"/>
        <w:spacing w:before="0" w:beforeAutospacing="0" w:after="0" w:afterAutospacing="0"/>
        <w:rPr>
          <w:rFonts w:ascii="Times New Roman" w:hAnsi="Times New Roman"/>
          <w:color w:val="000000"/>
        </w:rPr>
      </w:pPr>
    </w:p>
    <w:p w:rsidR="00682B7C" w:rsidRDefault="00682B7C" w:rsidP="00682B7C">
      <w:pPr>
        <w:pStyle w:val="NormalWeb"/>
        <w:spacing w:before="0" w:beforeAutospacing="0" w:after="0" w:afterAutospacing="0"/>
        <w:rPr>
          <w:rFonts w:ascii="Times New Roman" w:hAnsi="Times New Roman"/>
          <w:color w:val="000000"/>
        </w:rPr>
      </w:pPr>
    </w:p>
    <w:p w:rsidR="00682B7C" w:rsidRDefault="00682B7C" w:rsidP="00682B7C">
      <w:pPr>
        <w:pStyle w:val="NormalWeb"/>
        <w:spacing w:before="0" w:beforeAutospacing="0" w:after="0" w:afterAutospacing="0"/>
        <w:rPr>
          <w:rFonts w:ascii="Times New Roman" w:hAnsi="Times New Roman"/>
          <w:color w:val="000000"/>
        </w:rPr>
      </w:pPr>
    </w:p>
    <w:p w:rsidR="00682B7C" w:rsidRDefault="00682B7C" w:rsidP="00682B7C">
      <w:pPr>
        <w:pStyle w:val="NormalWeb"/>
        <w:spacing w:before="0" w:beforeAutospacing="0" w:after="0" w:afterAutospacing="0"/>
        <w:rPr>
          <w:rFonts w:ascii="Times New Roman" w:hAnsi="Times New Roman"/>
          <w:color w:val="000000"/>
        </w:rPr>
      </w:pPr>
    </w:p>
    <w:p w:rsidR="00682B7C" w:rsidRDefault="00682B7C" w:rsidP="00682B7C">
      <w:pPr>
        <w:pStyle w:val="NormalWeb"/>
        <w:spacing w:before="0" w:beforeAutospacing="0" w:after="0" w:afterAutospacing="0"/>
        <w:rPr>
          <w:rFonts w:ascii="Times New Roman" w:hAnsi="Times New Roman"/>
          <w:color w:val="000000"/>
        </w:rPr>
      </w:pPr>
      <w:r>
        <w:rPr>
          <w:rFonts w:ascii="Times New Roman" w:hAnsi="Times New Roman"/>
          <w:color w:val="000000"/>
        </w:rPr>
        <w:t>12. Answer some questions about 20th century artists, for ten points each:</w:t>
      </w:r>
    </w:p>
    <w:p w:rsidR="00682B7C" w:rsidRDefault="00682B7C" w:rsidP="00682B7C">
      <w:pPr>
        <w:pStyle w:val="NormalWeb"/>
        <w:spacing w:before="0" w:beforeAutospacing="0" w:after="0" w:afterAutospacing="0"/>
        <w:rPr>
          <w:rFonts w:ascii="Times New Roman" w:hAnsi="Times New Roman"/>
          <w:color w:val="000000"/>
        </w:rPr>
      </w:pPr>
      <w:r>
        <w:rPr>
          <w:rFonts w:ascii="Times New Roman" w:hAnsi="Times New Roman"/>
          <w:color w:val="000000"/>
        </w:rPr>
        <w:t xml:space="preserve">[10] This artist, the mentor of Kahlil Gibran, produced the works </w:t>
      </w:r>
      <w:r>
        <w:rPr>
          <w:rFonts w:ascii="Times New Roman" w:hAnsi="Times New Roman"/>
          <w:i/>
          <w:iCs/>
          <w:color w:val="000000"/>
        </w:rPr>
        <w:t>Ebony and Ivory, Menelek,</w:t>
      </w:r>
      <w:r>
        <w:rPr>
          <w:rFonts w:ascii="Times New Roman" w:hAnsi="Times New Roman"/>
          <w:color w:val="000000"/>
        </w:rPr>
        <w:t xml:space="preserve"> and an Orpheus series. He was his own model for his work </w:t>
      </w:r>
      <w:r>
        <w:rPr>
          <w:rFonts w:ascii="Times New Roman" w:hAnsi="Times New Roman"/>
          <w:i/>
          <w:iCs/>
          <w:color w:val="000000"/>
        </w:rPr>
        <w:t>The Seven Last Words.</w:t>
      </w:r>
    </w:p>
    <w:p w:rsidR="00682B7C" w:rsidRDefault="00682B7C" w:rsidP="00682B7C">
      <w:pPr>
        <w:pStyle w:val="NormalWeb"/>
        <w:spacing w:before="0" w:beforeAutospacing="0" w:after="0" w:afterAutospacing="0"/>
        <w:rPr>
          <w:rFonts w:ascii="Times New Roman" w:hAnsi="Times New Roman"/>
          <w:color w:val="000000"/>
        </w:rPr>
      </w:pPr>
      <w:r>
        <w:rPr>
          <w:rFonts w:ascii="Times New Roman" w:hAnsi="Times New Roman"/>
          <w:color w:val="000000"/>
        </w:rPr>
        <w:t xml:space="preserve">ANSWER: Fred Holland </w:t>
      </w:r>
      <w:r>
        <w:rPr>
          <w:rFonts w:ascii="Times New Roman" w:hAnsi="Times New Roman"/>
          <w:b/>
          <w:bCs/>
          <w:color w:val="000000"/>
          <w:u w:val="single"/>
        </w:rPr>
        <w:t>Day</w:t>
      </w:r>
    </w:p>
    <w:p w:rsidR="00682B7C" w:rsidRDefault="00682B7C" w:rsidP="00682B7C">
      <w:pPr>
        <w:pStyle w:val="NormalWeb"/>
        <w:spacing w:before="0" w:beforeAutospacing="0" w:after="0" w:afterAutospacing="0"/>
        <w:rPr>
          <w:rFonts w:ascii="Times New Roman" w:hAnsi="Times New Roman"/>
          <w:color w:val="000000"/>
        </w:rPr>
      </w:pPr>
      <w:r>
        <w:rPr>
          <w:rFonts w:ascii="Times New Roman" w:hAnsi="Times New Roman"/>
          <w:color w:val="000000"/>
        </w:rPr>
        <w:t xml:space="preserve">[10] This contemporary of Day was the husband of Georgia O’Keeffe, and proprietor of the 291 Gallery.  This man's work </w:t>
      </w:r>
      <w:r>
        <w:rPr>
          <w:rFonts w:ascii="Times New Roman" w:hAnsi="Times New Roman"/>
          <w:i/>
          <w:iCs/>
          <w:color w:val="000000"/>
        </w:rPr>
        <w:t>The Steerage</w:t>
      </w:r>
      <w:r>
        <w:rPr>
          <w:rFonts w:ascii="Times New Roman" w:hAnsi="Times New Roman"/>
          <w:color w:val="000000"/>
        </w:rPr>
        <w:t xml:space="preserve"> depicts lower-class travelers boarding a steamer.</w:t>
      </w:r>
    </w:p>
    <w:p w:rsidR="00682B7C" w:rsidRDefault="00682B7C" w:rsidP="00682B7C">
      <w:pPr>
        <w:pStyle w:val="NormalWeb"/>
        <w:spacing w:before="0" w:beforeAutospacing="0" w:after="0" w:afterAutospacing="0"/>
        <w:rPr>
          <w:rFonts w:ascii="Times New Roman" w:hAnsi="Times New Roman"/>
          <w:color w:val="000000"/>
        </w:rPr>
      </w:pPr>
      <w:r>
        <w:rPr>
          <w:rFonts w:ascii="Times New Roman" w:hAnsi="Times New Roman"/>
          <w:color w:val="000000"/>
        </w:rPr>
        <w:t xml:space="preserve">ANSWER: Alfred </w:t>
      </w:r>
      <w:r>
        <w:rPr>
          <w:rFonts w:ascii="Times New Roman" w:hAnsi="Times New Roman"/>
          <w:b/>
          <w:bCs/>
          <w:color w:val="000000"/>
          <w:u w:val="single"/>
        </w:rPr>
        <w:t>Stieglitz</w:t>
      </w:r>
    </w:p>
    <w:p w:rsidR="00682B7C" w:rsidRDefault="00682B7C" w:rsidP="00682B7C">
      <w:pPr>
        <w:pStyle w:val="NormalWeb"/>
        <w:spacing w:before="0" w:beforeAutospacing="0" w:after="0" w:afterAutospacing="0"/>
        <w:rPr>
          <w:rFonts w:ascii="Times New Roman" w:hAnsi="Times New Roman"/>
          <w:color w:val="000000"/>
        </w:rPr>
      </w:pPr>
      <w:r>
        <w:rPr>
          <w:rFonts w:ascii="Times New Roman" w:hAnsi="Times New Roman"/>
          <w:color w:val="000000"/>
        </w:rPr>
        <w:t>[10] Both Day and Stieglitz were artists who worked in this medium, also the primary medium of Diane Arbus.</w:t>
      </w:r>
    </w:p>
    <w:p w:rsidR="00682B7C" w:rsidRDefault="00682B7C" w:rsidP="00682B7C">
      <w:pPr>
        <w:pStyle w:val="NormalWeb"/>
        <w:spacing w:before="0" w:beforeAutospacing="0" w:after="0" w:afterAutospacing="0"/>
        <w:rPr>
          <w:rFonts w:ascii="Times New Roman" w:hAnsi="Times New Roman"/>
          <w:color w:val="000000"/>
        </w:rPr>
      </w:pPr>
      <w:r>
        <w:rPr>
          <w:rFonts w:ascii="Times New Roman" w:hAnsi="Times New Roman"/>
          <w:color w:val="000000"/>
        </w:rPr>
        <w:t xml:space="preserve">ANSWER: </w:t>
      </w:r>
      <w:r>
        <w:rPr>
          <w:rFonts w:ascii="Times New Roman" w:hAnsi="Times New Roman"/>
          <w:b/>
          <w:bCs/>
          <w:color w:val="000000"/>
          <w:u w:val="single"/>
        </w:rPr>
        <w:t>photography</w:t>
      </w:r>
      <w:r>
        <w:rPr>
          <w:rFonts w:ascii="Times New Roman" w:hAnsi="Times New Roman"/>
          <w:color w:val="000000"/>
        </w:rPr>
        <w:t xml:space="preserve"> (accept clear-knowledge equivalents)</w:t>
      </w:r>
    </w:p>
    <w:p w:rsidR="00682B7C" w:rsidRDefault="00682B7C" w:rsidP="00682B7C">
      <w:pPr>
        <w:pStyle w:val="NormalWeb"/>
        <w:spacing w:before="0" w:beforeAutospacing="0" w:after="0" w:afterAutospacing="0"/>
        <w:rPr>
          <w:rFonts w:ascii="Times New Roman" w:hAnsi="Times New Roman"/>
          <w:color w:val="000000"/>
        </w:rPr>
      </w:pPr>
    </w:p>
    <w:p w:rsidR="00682B7C" w:rsidRDefault="00682B7C" w:rsidP="00682B7C">
      <w:pPr>
        <w:pStyle w:val="NormalWeb"/>
        <w:spacing w:before="0" w:beforeAutospacing="0" w:after="0" w:afterAutospacing="0"/>
        <w:rPr>
          <w:rFonts w:ascii="Times New Roman" w:hAnsi="Times New Roman"/>
          <w:color w:val="000000"/>
        </w:rPr>
      </w:pPr>
    </w:p>
    <w:p w:rsidR="00682B7C" w:rsidRDefault="00682B7C" w:rsidP="00682B7C">
      <w:pPr>
        <w:pStyle w:val="NormalWeb"/>
        <w:spacing w:before="0" w:beforeAutospacing="0" w:after="0" w:afterAutospacing="0"/>
        <w:rPr>
          <w:rFonts w:ascii="Times New Roman" w:hAnsi="Times New Roman"/>
          <w:color w:val="000000"/>
        </w:rPr>
      </w:pPr>
    </w:p>
    <w:p w:rsidR="00682B7C" w:rsidRDefault="00682B7C" w:rsidP="00682B7C">
      <w:pPr>
        <w:pStyle w:val="NormalWeb"/>
        <w:spacing w:before="0" w:beforeAutospacing="0" w:after="0" w:afterAutospacing="0"/>
        <w:rPr>
          <w:rFonts w:ascii="Times New Roman" w:hAnsi="Times New Roman"/>
          <w:color w:val="000000"/>
        </w:rPr>
      </w:pPr>
    </w:p>
    <w:p w:rsidR="00682B7C" w:rsidRDefault="00682B7C" w:rsidP="00682B7C">
      <w:pPr>
        <w:pStyle w:val="NormalWeb"/>
        <w:spacing w:before="0" w:beforeAutospacing="0" w:after="0" w:afterAutospacing="0"/>
        <w:rPr>
          <w:rFonts w:ascii="Times New Roman" w:hAnsi="Times New Roman"/>
          <w:color w:val="000000"/>
        </w:rPr>
      </w:pPr>
      <w:r>
        <w:rPr>
          <w:rFonts w:ascii="Times New Roman" w:hAnsi="Times New Roman"/>
          <w:color w:val="000000"/>
        </w:rPr>
        <w:t>13. This offensive took place after Germany had knocked Russia out of World War I</w:t>
      </w:r>
      <w:r w:rsidR="001D4AE7">
        <w:rPr>
          <w:rFonts w:ascii="Times New Roman" w:hAnsi="Times New Roman"/>
          <w:color w:val="000000"/>
        </w:rPr>
        <w:t xml:space="preserve"> [“one”]</w:t>
      </w:r>
      <w:bookmarkStart w:id="0" w:name="_GoBack"/>
      <w:bookmarkEnd w:id="0"/>
      <w:r>
        <w:rPr>
          <w:rFonts w:ascii="Times New Roman" w:hAnsi="Times New Roman"/>
          <w:color w:val="000000"/>
        </w:rPr>
        <w:t xml:space="preserve"> and wanted to defeat the Allies on the Western front before American troops arrived. For ten points each:</w:t>
      </w:r>
    </w:p>
    <w:p w:rsidR="00682B7C" w:rsidRDefault="00682B7C" w:rsidP="00682B7C">
      <w:pPr>
        <w:pStyle w:val="NormalWeb"/>
        <w:spacing w:before="0" w:beforeAutospacing="0" w:after="0" w:afterAutospacing="0"/>
        <w:rPr>
          <w:rFonts w:ascii="Times New Roman" w:hAnsi="Times New Roman"/>
          <w:color w:val="000000"/>
        </w:rPr>
      </w:pPr>
      <w:r>
        <w:rPr>
          <w:rFonts w:ascii="Times New Roman" w:hAnsi="Times New Roman"/>
          <w:color w:val="000000"/>
        </w:rPr>
        <w:t>[10] Name this offense that Germany launched March 21, 1918.  The first part of this offensive was Operation Michael.</w:t>
      </w:r>
    </w:p>
    <w:p w:rsidR="00682B7C" w:rsidRDefault="00682B7C" w:rsidP="00682B7C">
      <w:pPr>
        <w:pStyle w:val="NormalWeb"/>
        <w:spacing w:before="0" w:beforeAutospacing="0" w:after="0" w:afterAutospacing="0"/>
        <w:rPr>
          <w:rFonts w:ascii="Times New Roman" w:hAnsi="Times New Roman"/>
          <w:color w:val="000000"/>
        </w:rPr>
      </w:pPr>
      <w:r>
        <w:rPr>
          <w:rFonts w:ascii="Times New Roman" w:hAnsi="Times New Roman"/>
          <w:color w:val="000000"/>
        </w:rPr>
        <w:t xml:space="preserve">ANSWER: </w:t>
      </w:r>
      <w:r>
        <w:rPr>
          <w:rFonts w:ascii="Times New Roman" w:hAnsi="Times New Roman"/>
          <w:b/>
          <w:bCs/>
          <w:color w:val="000000"/>
          <w:u w:val="single"/>
        </w:rPr>
        <w:t>Spring</w:t>
      </w:r>
      <w:r>
        <w:rPr>
          <w:rFonts w:ascii="Times New Roman" w:hAnsi="Times New Roman"/>
          <w:color w:val="000000"/>
        </w:rPr>
        <w:t xml:space="preserve"> Offensive (or </w:t>
      </w:r>
      <w:r>
        <w:rPr>
          <w:rFonts w:ascii="Times New Roman" w:hAnsi="Times New Roman"/>
          <w:b/>
          <w:bCs/>
          <w:color w:val="000000"/>
          <w:u w:val="single"/>
        </w:rPr>
        <w:t>Kaiserschlacht</w:t>
      </w:r>
      <w:r>
        <w:rPr>
          <w:rFonts w:ascii="Times New Roman" w:hAnsi="Times New Roman"/>
          <w:color w:val="000000"/>
        </w:rPr>
        <w:t xml:space="preserve"> or </w:t>
      </w:r>
      <w:r>
        <w:rPr>
          <w:rFonts w:ascii="Times New Roman" w:hAnsi="Times New Roman"/>
          <w:b/>
          <w:bCs/>
          <w:color w:val="000000"/>
          <w:u w:val="single"/>
        </w:rPr>
        <w:t>Kaiser’s Battle</w:t>
      </w:r>
      <w:r>
        <w:rPr>
          <w:rFonts w:ascii="Times New Roman" w:hAnsi="Times New Roman"/>
          <w:color w:val="000000"/>
        </w:rPr>
        <w:t>)</w:t>
      </w:r>
    </w:p>
    <w:p w:rsidR="00682B7C" w:rsidRDefault="00682B7C" w:rsidP="00682B7C">
      <w:pPr>
        <w:pStyle w:val="NormalWeb"/>
        <w:spacing w:before="0" w:beforeAutospacing="0" w:after="0" w:afterAutospacing="0"/>
        <w:rPr>
          <w:rFonts w:ascii="Times New Roman" w:hAnsi="Times New Roman"/>
          <w:color w:val="000000"/>
        </w:rPr>
      </w:pPr>
      <w:r>
        <w:rPr>
          <w:rFonts w:ascii="Times New Roman" w:hAnsi="Times New Roman"/>
          <w:color w:val="000000"/>
        </w:rPr>
        <w:t>[10] This German Quartermaster general orchestrated the Spring Offensive. This man had seen success earlier in the war at the Battle of Liege and the Battle of Tannenberg.</w:t>
      </w:r>
    </w:p>
    <w:p w:rsidR="00682B7C" w:rsidRDefault="00682B7C" w:rsidP="00682B7C">
      <w:pPr>
        <w:pStyle w:val="NormalWeb"/>
        <w:spacing w:before="0" w:beforeAutospacing="0" w:after="0" w:afterAutospacing="0"/>
        <w:rPr>
          <w:rFonts w:ascii="Times New Roman" w:hAnsi="Times New Roman"/>
          <w:color w:val="000000"/>
        </w:rPr>
      </w:pPr>
      <w:r>
        <w:rPr>
          <w:rFonts w:ascii="Times New Roman" w:hAnsi="Times New Roman"/>
          <w:color w:val="000000"/>
        </w:rPr>
        <w:t xml:space="preserve">ANSWER: Erich Friedrich Wilhelm </w:t>
      </w:r>
      <w:r>
        <w:rPr>
          <w:rFonts w:ascii="Times New Roman" w:hAnsi="Times New Roman"/>
          <w:b/>
          <w:bCs/>
          <w:color w:val="000000"/>
          <w:u w:val="single"/>
        </w:rPr>
        <w:t xml:space="preserve">Ludendorff </w:t>
      </w:r>
    </w:p>
    <w:p w:rsidR="00682B7C" w:rsidRDefault="00682B7C" w:rsidP="00682B7C">
      <w:pPr>
        <w:pStyle w:val="NormalWeb"/>
        <w:spacing w:before="0" w:beforeAutospacing="0" w:after="0" w:afterAutospacing="0"/>
        <w:rPr>
          <w:rFonts w:ascii="Times New Roman" w:hAnsi="Times New Roman"/>
          <w:color w:val="000000"/>
        </w:rPr>
      </w:pPr>
      <w:r>
        <w:rPr>
          <w:rFonts w:ascii="Times New Roman" w:hAnsi="Times New Roman"/>
          <w:color w:val="000000"/>
        </w:rPr>
        <w:t>[10] This term was used to describe the German leaders who signed a certain 1918 armistice. A key part of the so-called “stab-in-the-back myth," this term was later incorporated into Nazi propaganda criticizing the legitimacy of the Weimar Republic.</w:t>
      </w:r>
    </w:p>
    <w:p w:rsidR="00682B7C" w:rsidRDefault="00682B7C" w:rsidP="00682B7C">
      <w:pPr>
        <w:pStyle w:val="NormalWeb"/>
        <w:spacing w:before="0" w:beforeAutospacing="0" w:after="0" w:afterAutospacing="0"/>
        <w:rPr>
          <w:rFonts w:ascii="Times New Roman" w:hAnsi="Times New Roman"/>
          <w:color w:val="000000"/>
        </w:rPr>
      </w:pPr>
      <w:r>
        <w:rPr>
          <w:rFonts w:ascii="Times New Roman" w:hAnsi="Times New Roman"/>
          <w:color w:val="000000"/>
        </w:rPr>
        <w:t xml:space="preserve">ANSWER: </w:t>
      </w:r>
      <w:r>
        <w:rPr>
          <w:rFonts w:ascii="Times New Roman" w:hAnsi="Times New Roman"/>
          <w:b/>
          <w:bCs/>
          <w:color w:val="000000"/>
          <w:u w:val="single"/>
        </w:rPr>
        <w:t>November Criminals</w:t>
      </w:r>
      <w:r>
        <w:rPr>
          <w:rFonts w:ascii="Times New Roman" w:hAnsi="Times New Roman"/>
          <w:color w:val="000000"/>
        </w:rPr>
        <w:t xml:space="preserve"> (or </w:t>
      </w:r>
      <w:r>
        <w:rPr>
          <w:rFonts w:ascii="Times New Roman" w:hAnsi="Times New Roman"/>
          <w:b/>
          <w:bCs/>
          <w:color w:val="000000"/>
          <w:u w:val="single"/>
        </w:rPr>
        <w:t>Novemberverbrecher</w:t>
      </w:r>
      <w:r>
        <w:rPr>
          <w:rFonts w:ascii="Times New Roman" w:hAnsi="Times New Roman"/>
          <w:color w:val="000000"/>
        </w:rPr>
        <w:t>)</w:t>
      </w:r>
    </w:p>
    <w:p w:rsidR="00682B7C" w:rsidRDefault="00682B7C" w:rsidP="00682B7C">
      <w:pPr>
        <w:pStyle w:val="NormalWeb"/>
        <w:spacing w:before="0" w:beforeAutospacing="0" w:after="0" w:afterAutospacing="0"/>
        <w:rPr>
          <w:rFonts w:ascii="Times New Roman" w:hAnsi="Times New Roman"/>
          <w:color w:val="000000"/>
        </w:rPr>
      </w:pPr>
    </w:p>
    <w:p w:rsidR="00682B7C" w:rsidRDefault="00682B7C" w:rsidP="00682B7C">
      <w:pPr>
        <w:pStyle w:val="NormalWeb"/>
        <w:spacing w:before="0" w:beforeAutospacing="0" w:after="0" w:afterAutospacing="0"/>
        <w:rPr>
          <w:rFonts w:ascii="Times New Roman" w:hAnsi="Times New Roman"/>
          <w:color w:val="000000"/>
        </w:rPr>
      </w:pPr>
    </w:p>
    <w:p w:rsidR="00682B7C" w:rsidRDefault="00682B7C" w:rsidP="00682B7C">
      <w:pPr>
        <w:pStyle w:val="NormalWeb"/>
        <w:spacing w:before="0" w:beforeAutospacing="0" w:after="0" w:afterAutospacing="0"/>
        <w:rPr>
          <w:rFonts w:ascii="Times New Roman" w:hAnsi="Times New Roman"/>
          <w:color w:val="000000"/>
        </w:rPr>
      </w:pPr>
    </w:p>
    <w:p w:rsidR="00682B7C" w:rsidRDefault="00682B7C" w:rsidP="00682B7C">
      <w:pPr>
        <w:pStyle w:val="NormalWeb"/>
        <w:spacing w:before="0" w:beforeAutospacing="0" w:after="0" w:afterAutospacing="0"/>
        <w:rPr>
          <w:rFonts w:ascii="Times New Roman" w:hAnsi="Times New Roman"/>
          <w:color w:val="000000"/>
        </w:rPr>
      </w:pPr>
    </w:p>
    <w:p w:rsidR="00682B7C" w:rsidRDefault="00682B7C" w:rsidP="00682B7C">
      <w:pPr>
        <w:pStyle w:val="NormalWeb"/>
        <w:spacing w:before="0" w:beforeAutospacing="0" w:after="0" w:afterAutospacing="0"/>
        <w:rPr>
          <w:rFonts w:ascii="Times New Roman" w:hAnsi="Times New Roman"/>
          <w:color w:val="000000"/>
        </w:rPr>
      </w:pPr>
      <w:r>
        <w:rPr>
          <w:rFonts w:ascii="Times New Roman" w:hAnsi="Times New Roman"/>
          <w:color w:val="000000"/>
        </w:rPr>
        <w:t>14. An XKCD comic about song titles fitting the category of “lesbian voyeurism one-hit wonder mash-up” suggested a song about this person having a romantic encounter with Stacy’s Mom. For ten points each:</w:t>
      </w:r>
    </w:p>
    <w:p w:rsidR="00682B7C" w:rsidRDefault="00682B7C" w:rsidP="00682B7C">
      <w:pPr>
        <w:pStyle w:val="NormalWeb"/>
        <w:spacing w:before="0" w:beforeAutospacing="0" w:after="0" w:afterAutospacing="0"/>
        <w:rPr>
          <w:rFonts w:ascii="Times New Roman" w:hAnsi="Times New Roman"/>
          <w:color w:val="000000"/>
        </w:rPr>
      </w:pPr>
      <w:r>
        <w:rPr>
          <w:rFonts w:ascii="Times New Roman" w:hAnsi="Times New Roman"/>
          <w:color w:val="000000"/>
        </w:rPr>
        <w:t>[10] Name this title person from a Rick Springfield song. That song’s chorus ends with the line “Where can I find a woman like that?”</w:t>
      </w:r>
    </w:p>
    <w:p w:rsidR="00682B7C" w:rsidRDefault="00682B7C" w:rsidP="00682B7C">
      <w:pPr>
        <w:pStyle w:val="NormalWeb"/>
        <w:spacing w:before="0" w:beforeAutospacing="0" w:after="0" w:afterAutospacing="0"/>
        <w:rPr>
          <w:rFonts w:ascii="Times New Roman" w:hAnsi="Times New Roman"/>
          <w:color w:val="000000"/>
        </w:rPr>
      </w:pPr>
      <w:r>
        <w:rPr>
          <w:rFonts w:ascii="Times New Roman" w:hAnsi="Times New Roman"/>
          <w:color w:val="000000"/>
        </w:rPr>
        <w:t>ANSWER: “</w:t>
      </w:r>
      <w:r>
        <w:rPr>
          <w:rFonts w:ascii="Times New Roman" w:hAnsi="Times New Roman"/>
          <w:b/>
          <w:bCs/>
          <w:color w:val="000000"/>
          <w:u w:val="single"/>
        </w:rPr>
        <w:t>Jessie’s Girl</w:t>
      </w:r>
      <w:r>
        <w:rPr>
          <w:rFonts w:ascii="Times New Roman" w:hAnsi="Times New Roman"/>
          <w:color w:val="000000"/>
        </w:rPr>
        <w:t>”</w:t>
      </w:r>
    </w:p>
    <w:p w:rsidR="00682B7C" w:rsidRDefault="00682B7C" w:rsidP="00682B7C">
      <w:pPr>
        <w:pStyle w:val="NormalWeb"/>
        <w:spacing w:before="0" w:beforeAutospacing="0" w:after="0" w:afterAutospacing="0"/>
        <w:rPr>
          <w:rFonts w:ascii="Times New Roman" w:hAnsi="Times New Roman"/>
          <w:color w:val="000000"/>
        </w:rPr>
      </w:pPr>
      <w:r>
        <w:rPr>
          <w:rFonts w:ascii="Times New Roman" w:hAnsi="Times New Roman"/>
          <w:color w:val="000000"/>
        </w:rPr>
        <w:t>[10] Another song referenced in that XKCD comic was this one, which begins when "poor old Johnny Ray / Sounded sad upon the radio." This song describes a person with a “pretty red dress” who makes the speaker’s thoughts “verge on dirty."</w:t>
      </w:r>
    </w:p>
    <w:p w:rsidR="00682B7C" w:rsidRDefault="00682B7C" w:rsidP="00682B7C">
      <w:pPr>
        <w:pStyle w:val="NormalWeb"/>
        <w:spacing w:before="0" w:beforeAutospacing="0" w:after="0" w:afterAutospacing="0"/>
        <w:rPr>
          <w:rFonts w:ascii="Times New Roman" w:hAnsi="Times New Roman"/>
          <w:color w:val="000000"/>
        </w:rPr>
      </w:pPr>
      <w:r>
        <w:rPr>
          <w:rFonts w:ascii="Times New Roman" w:hAnsi="Times New Roman"/>
          <w:color w:val="000000"/>
        </w:rPr>
        <w:t>ANSWER:</w:t>
      </w:r>
      <w:r>
        <w:rPr>
          <w:rFonts w:ascii="Times New Roman" w:hAnsi="Times New Roman"/>
          <w:b/>
          <w:bCs/>
          <w:color w:val="000000"/>
        </w:rPr>
        <w:t xml:space="preserve"> </w:t>
      </w:r>
      <w:r>
        <w:rPr>
          <w:rFonts w:ascii="Times New Roman" w:hAnsi="Times New Roman"/>
          <w:color w:val="000000"/>
        </w:rPr>
        <w:t>“</w:t>
      </w:r>
      <w:r>
        <w:rPr>
          <w:rFonts w:ascii="Times New Roman" w:hAnsi="Times New Roman"/>
          <w:b/>
          <w:bCs/>
          <w:color w:val="000000"/>
          <w:u w:val="single"/>
        </w:rPr>
        <w:t>Come on Eileen</w:t>
      </w:r>
      <w:r>
        <w:rPr>
          <w:rFonts w:ascii="Times New Roman" w:hAnsi="Times New Roman"/>
          <w:color w:val="000000"/>
        </w:rPr>
        <w:t>”</w:t>
      </w:r>
    </w:p>
    <w:p w:rsidR="00682B7C" w:rsidRDefault="00682B7C" w:rsidP="00682B7C">
      <w:pPr>
        <w:pStyle w:val="NormalWeb"/>
        <w:spacing w:before="0" w:beforeAutospacing="0" w:after="0" w:afterAutospacing="0"/>
        <w:rPr>
          <w:rFonts w:ascii="Times New Roman" w:hAnsi="Times New Roman"/>
          <w:color w:val="000000"/>
        </w:rPr>
      </w:pPr>
      <w:r>
        <w:rPr>
          <w:rFonts w:ascii="Times New Roman" w:hAnsi="Times New Roman"/>
          <w:color w:val="000000"/>
        </w:rPr>
        <w:t>[10] “Come on Eileen” was a hit for this pop group, who also achieved success with their track “Geno."</w:t>
      </w:r>
    </w:p>
    <w:p w:rsidR="00682B7C" w:rsidRDefault="00682B7C" w:rsidP="00682B7C">
      <w:pPr>
        <w:pStyle w:val="NormalWeb"/>
        <w:spacing w:before="0" w:beforeAutospacing="0" w:after="0" w:afterAutospacing="0"/>
        <w:rPr>
          <w:rFonts w:ascii="Times New Roman" w:hAnsi="Times New Roman"/>
          <w:color w:val="000000"/>
        </w:rPr>
      </w:pPr>
      <w:r>
        <w:rPr>
          <w:rFonts w:ascii="Times New Roman" w:hAnsi="Times New Roman"/>
          <w:color w:val="000000"/>
        </w:rPr>
        <w:t xml:space="preserve">ANSWER: </w:t>
      </w:r>
      <w:r>
        <w:rPr>
          <w:rFonts w:ascii="Times New Roman" w:hAnsi="Times New Roman"/>
          <w:b/>
          <w:bCs/>
          <w:color w:val="000000"/>
          <w:u w:val="single"/>
        </w:rPr>
        <w:t>Dexy’s Midnight Runners</w:t>
      </w:r>
    </w:p>
    <w:p w:rsidR="00682B7C" w:rsidRDefault="00682B7C" w:rsidP="00682B7C">
      <w:pPr>
        <w:pStyle w:val="NormalWeb"/>
        <w:spacing w:before="0" w:beforeAutospacing="0" w:after="0" w:afterAutospacing="0"/>
        <w:rPr>
          <w:rFonts w:ascii="Times New Roman" w:hAnsi="Times New Roman"/>
          <w:color w:val="000000"/>
        </w:rPr>
      </w:pPr>
      <w:r>
        <w:rPr>
          <w:rFonts w:ascii="Times New Roman" w:hAnsi="Times New Roman"/>
          <w:color w:val="000000"/>
        </w:rPr>
        <w:lastRenderedPageBreak/>
        <w:t>15. Penetti Eskola’s ACF diagram was designed to explain this process.  For ten points each:</w:t>
      </w:r>
    </w:p>
    <w:p w:rsidR="00682B7C" w:rsidRDefault="00682B7C" w:rsidP="00682B7C">
      <w:pPr>
        <w:pStyle w:val="NormalWeb"/>
        <w:spacing w:before="0" w:beforeAutospacing="0" w:after="0" w:afterAutospacing="0"/>
        <w:rPr>
          <w:rFonts w:ascii="Times New Roman" w:hAnsi="Times New Roman"/>
          <w:color w:val="000000"/>
        </w:rPr>
      </w:pPr>
      <w:r>
        <w:rPr>
          <w:rFonts w:ascii="Times New Roman" w:hAnsi="Times New Roman"/>
          <w:color w:val="000000"/>
        </w:rPr>
        <w:t>[10] Name this process in which the rock microstructure of a protolith changes.  This process can create schist, gneiss, and other examples of a namesake type of rock.</w:t>
      </w:r>
    </w:p>
    <w:p w:rsidR="00682B7C" w:rsidRDefault="00682B7C" w:rsidP="00682B7C">
      <w:pPr>
        <w:pStyle w:val="NormalWeb"/>
        <w:spacing w:before="0" w:beforeAutospacing="0" w:after="0" w:afterAutospacing="0"/>
        <w:rPr>
          <w:rFonts w:ascii="Times New Roman" w:hAnsi="Times New Roman"/>
          <w:color w:val="000000"/>
        </w:rPr>
      </w:pPr>
      <w:r>
        <w:rPr>
          <w:rFonts w:ascii="Times New Roman" w:hAnsi="Times New Roman"/>
          <w:color w:val="000000"/>
        </w:rPr>
        <w:t xml:space="preserve">ANSWER: </w:t>
      </w:r>
      <w:r>
        <w:rPr>
          <w:rFonts w:ascii="Times New Roman" w:hAnsi="Times New Roman"/>
          <w:b/>
          <w:bCs/>
          <w:color w:val="000000"/>
          <w:u w:val="single"/>
        </w:rPr>
        <w:t>metamorphism</w:t>
      </w:r>
      <w:r>
        <w:rPr>
          <w:rFonts w:ascii="Times New Roman" w:hAnsi="Times New Roman"/>
          <w:color w:val="000000"/>
        </w:rPr>
        <w:t xml:space="preserve"> (accept word forms like </w:t>
      </w:r>
      <w:r>
        <w:rPr>
          <w:rFonts w:ascii="Times New Roman" w:hAnsi="Times New Roman"/>
          <w:b/>
          <w:bCs/>
          <w:color w:val="000000"/>
          <w:u w:val="single"/>
        </w:rPr>
        <w:t>metamorphosis</w:t>
      </w:r>
      <w:r>
        <w:rPr>
          <w:rFonts w:ascii="Times New Roman" w:hAnsi="Times New Roman"/>
          <w:color w:val="000000"/>
        </w:rPr>
        <w:t>)</w:t>
      </w:r>
    </w:p>
    <w:p w:rsidR="00682B7C" w:rsidRDefault="00682B7C" w:rsidP="00682B7C">
      <w:pPr>
        <w:pStyle w:val="NormalWeb"/>
        <w:spacing w:before="0" w:beforeAutospacing="0" w:after="0" w:afterAutospacing="0"/>
        <w:rPr>
          <w:rFonts w:ascii="Times New Roman" w:hAnsi="Times New Roman"/>
          <w:color w:val="000000"/>
        </w:rPr>
      </w:pPr>
      <w:r>
        <w:rPr>
          <w:rFonts w:ascii="Times New Roman" w:hAnsi="Times New Roman"/>
          <w:color w:val="000000"/>
        </w:rPr>
        <w:t>[10] This term describes the layering seen in metamorphic rocks that are exposed to shear or pressure differentials during metamorphosis. This term describes the banding observed in gneiss.</w:t>
      </w:r>
    </w:p>
    <w:p w:rsidR="00682B7C" w:rsidRDefault="00682B7C" w:rsidP="00682B7C">
      <w:pPr>
        <w:pStyle w:val="NormalWeb"/>
        <w:spacing w:before="0" w:beforeAutospacing="0" w:after="0" w:afterAutospacing="0"/>
        <w:rPr>
          <w:rFonts w:ascii="Times New Roman" w:hAnsi="Times New Roman"/>
          <w:color w:val="000000"/>
        </w:rPr>
      </w:pPr>
      <w:r>
        <w:rPr>
          <w:rFonts w:ascii="Times New Roman" w:hAnsi="Times New Roman"/>
          <w:color w:val="000000"/>
        </w:rPr>
        <w:t xml:space="preserve">ANSWER: </w:t>
      </w:r>
      <w:r>
        <w:rPr>
          <w:rFonts w:ascii="Times New Roman" w:hAnsi="Times New Roman"/>
          <w:b/>
          <w:bCs/>
          <w:color w:val="000000"/>
          <w:u w:val="single"/>
        </w:rPr>
        <w:t xml:space="preserve">foliation </w:t>
      </w:r>
    </w:p>
    <w:p w:rsidR="00682B7C" w:rsidRDefault="00682B7C" w:rsidP="00682B7C">
      <w:pPr>
        <w:pStyle w:val="NormalWeb"/>
        <w:spacing w:before="0" w:beforeAutospacing="0" w:after="0" w:afterAutospacing="0"/>
        <w:rPr>
          <w:rFonts w:ascii="Times New Roman" w:hAnsi="Times New Roman"/>
          <w:color w:val="000000"/>
        </w:rPr>
      </w:pPr>
      <w:r>
        <w:rPr>
          <w:rFonts w:ascii="Times New Roman" w:hAnsi="Times New Roman"/>
          <w:color w:val="000000"/>
        </w:rPr>
        <w:t>[10] The darker bands in gneiss are relatively mafic, meaning that they are rich in magnesium and this other metal.</w:t>
      </w:r>
    </w:p>
    <w:p w:rsidR="00682B7C" w:rsidRDefault="00682B7C" w:rsidP="00682B7C">
      <w:pPr>
        <w:pStyle w:val="NormalWeb"/>
        <w:spacing w:before="0" w:beforeAutospacing="0" w:after="0" w:afterAutospacing="0"/>
        <w:rPr>
          <w:rFonts w:ascii="Times New Roman" w:hAnsi="Times New Roman"/>
          <w:color w:val="000000"/>
        </w:rPr>
      </w:pPr>
      <w:r>
        <w:rPr>
          <w:rFonts w:ascii="Times New Roman" w:hAnsi="Times New Roman"/>
          <w:color w:val="000000"/>
        </w:rPr>
        <w:t xml:space="preserve">ANSWER: </w:t>
      </w:r>
      <w:r>
        <w:rPr>
          <w:rFonts w:ascii="Times New Roman" w:hAnsi="Times New Roman"/>
          <w:b/>
          <w:bCs/>
          <w:color w:val="000000"/>
          <w:u w:val="single"/>
        </w:rPr>
        <w:t>iron</w:t>
      </w:r>
    </w:p>
    <w:p w:rsidR="00682B7C" w:rsidRDefault="00682B7C" w:rsidP="00682B7C">
      <w:pPr>
        <w:pStyle w:val="NormalWeb"/>
        <w:spacing w:before="0" w:beforeAutospacing="0" w:after="0" w:afterAutospacing="0"/>
        <w:rPr>
          <w:rFonts w:ascii="Times New Roman" w:hAnsi="Times New Roman"/>
          <w:color w:val="000000"/>
        </w:rPr>
      </w:pPr>
    </w:p>
    <w:p w:rsidR="00682B7C" w:rsidRDefault="00682B7C" w:rsidP="00682B7C">
      <w:pPr>
        <w:pStyle w:val="NormalWeb"/>
        <w:spacing w:before="0" w:beforeAutospacing="0" w:after="0" w:afterAutospacing="0"/>
        <w:rPr>
          <w:rFonts w:ascii="Times New Roman" w:hAnsi="Times New Roman"/>
          <w:color w:val="000000"/>
        </w:rPr>
      </w:pPr>
    </w:p>
    <w:p w:rsidR="00682B7C" w:rsidRDefault="00682B7C" w:rsidP="00682B7C">
      <w:pPr>
        <w:pStyle w:val="NormalWeb"/>
        <w:spacing w:before="0" w:beforeAutospacing="0" w:after="0" w:afterAutospacing="0"/>
        <w:rPr>
          <w:rFonts w:ascii="Times New Roman" w:hAnsi="Times New Roman"/>
          <w:color w:val="000000"/>
        </w:rPr>
      </w:pPr>
    </w:p>
    <w:p w:rsidR="00682B7C" w:rsidRDefault="00682B7C" w:rsidP="00682B7C">
      <w:pPr>
        <w:pStyle w:val="NormalWeb"/>
        <w:spacing w:before="0" w:beforeAutospacing="0" w:after="0" w:afterAutospacing="0"/>
        <w:rPr>
          <w:rFonts w:ascii="Times New Roman" w:hAnsi="Times New Roman"/>
          <w:color w:val="000000"/>
        </w:rPr>
      </w:pPr>
    </w:p>
    <w:p w:rsidR="00682B7C" w:rsidRDefault="00682B7C" w:rsidP="00682B7C">
      <w:pPr>
        <w:pStyle w:val="NormalWeb"/>
        <w:spacing w:before="0" w:beforeAutospacing="0" w:after="0" w:afterAutospacing="0"/>
        <w:rPr>
          <w:rFonts w:ascii="Times New Roman" w:hAnsi="Times New Roman"/>
          <w:color w:val="000000"/>
        </w:rPr>
      </w:pPr>
      <w:r>
        <w:rPr>
          <w:rFonts w:ascii="Times New Roman" w:hAnsi="Times New Roman"/>
          <w:color w:val="000000"/>
        </w:rPr>
        <w:t>16. The modern form of this concept was first proposed in a work written by Guido Terrena around 1328. For ten points each:</w:t>
      </w:r>
    </w:p>
    <w:p w:rsidR="00682B7C" w:rsidRDefault="00682B7C" w:rsidP="00682B7C">
      <w:pPr>
        <w:pStyle w:val="NormalWeb"/>
        <w:spacing w:before="0" w:beforeAutospacing="0" w:after="0" w:afterAutospacing="0"/>
        <w:rPr>
          <w:rFonts w:ascii="Times New Roman" w:hAnsi="Times New Roman"/>
          <w:color w:val="000000"/>
        </w:rPr>
      </w:pPr>
      <w:r>
        <w:rPr>
          <w:rFonts w:ascii="Times New Roman" w:hAnsi="Times New Roman"/>
          <w:color w:val="000000"/>
        </w:rPr>
        <w:t>[10] Name this Catholic dogma that applies to a certain figure’s ex cathedra statements concerning faith or morals.</w:t>
      </w:r>
    </w:p>
    <w:p w:rsidR="00682B7C" w:rsidRDefault="00682B7C" w:rsidP="00682B7C">
      <w:pPr>
        <w:pStyle w:val="NormalWeb"/>
        <w:spacing w:before="0" w:beforeAutospacing="0" w:after="0" w:afterAutospacing="0"/>
        <w:rPr>
          <w:rFonts w:ascii="Times New Roman" w:hAnsi="Times New Roman"/>
          <w:color w:val="000000"/>
        </w:rPr>
      </w:pPr>
      <w:r>
        <w:rPr>
          <w:rFonts w:ascii="Times New Roman" w:hAnsi="Times New Roman"/>
          <w:color w:val="000000"/>
        </w:rPr>
        <w:t xml:space="preserve">ANSWER: </w:t>
      </w:r>
      <w:r>
        <w:rPr>
          <w:rFonts w:ascii="Times New Roman" w:hAnsi="Times New Roman"/>
          <w:b/>
          <w:bCs/>
          <w:color w:val="000000"/>
          <w:u w:val="single"/>
        </w:rPr>
        <w:t>papal infallibility</w:t>
      </w:r>
    </w:p>
    <w:p w:rsidR="00682B7C" w:rsidRDefault="00682B7C" w:rsidP="00682B7C">
      <w:pPr>
        <w:pStyle w:val="NormalWeb"/>
        <w:spacing w:before="0" w:beforeAutospacing="0" w:after="0" w:afterAutospacing="0"/>
        <w:rPr>
          <w:rFonts w:ascii="Times New Roman" w:hAnsi="Times New Roman"/>
          <w:color w:val="000000"/>
        </w:rPr>
      </w:pPr>
      <w:r>
        <w:rPr>
          <w:rFonts w:ascii="Times New Roman" w:hAnsi="Times New Roman"/>
          <w:color w:val="000000"/>
        </w:rPr>
        <w:t>[10] Papal infallibility is an example of this theological concept, involving the interpretation of Scripture and Tradition. It is usually defined as the teaching authority of the Church.</w:t>
      </w:r>
    </w:p>
    <w:p w:rsidR="00682B7C" w:rsidRDefault="00682B7C" w:rsidP="00682B7C">
      <w:pPr>
        <w:pStyle w:val="NormalWeb"/>
        <w:spacing w:before="0" w:beforeAutospacing="0" w:after="0" w:afterAutospacing="0"/>
        <w:rPr>
          <w:rFonts w:ascii="Times New Roman" w:hAnsi="Times New Roman"/>
          <w:color w:val="000000"/>
        </w:rPr>
      </w:pPr>
      <w:r>
        <w:rPr>
          <w:rFonts w:ascii="Times New Roman" w:hAnsi="Times New Roman"/>
          <w:color w:val="000000"/>
        </w:rPr>
        <w:t xml:space="preserve">ANSWER: </w:t>
      </w:r>
      <w:r>
        <w:rPr>
          <w:rFonts w:ascii="Times New Roman" w:hAnsi="Times New Roman"/>
          <w:b/>
          <w:bCs/>
          <w:color w:val="000000"/>
          <w:u w:val="single"/>
        </w:rPr>
        <w:t>Magisterium</w:t>
      </w:r>
    </w:p>
    <w:p w:rsidR="00682B7C" w:rsidRDefault="00682B7C" w:rsidP="00682B7C">
      <w:pPr>
        <w:pStyle w:val="NormalWeb"/>
        <w:spacing w:before="0" w:beforeAutospacing="0" w:after="0" w:afterAutospacing="0"/>
        <w:rPr>
          <w:rFonts w:ascii="Times New Roman" w:hAnsi="Times New Roman"/>
          <w:color w:val="000000"/>
        </w:rPr>
      </w:pPr>
      <w:r>
        <w:rPr>
          <w:rFonts w:ascii="Times New Roman" w:hAnsi="Times New Roman"/>
          <w:color w:val="000000"/>
        </w:rPr>
        <w:t>[10] The immorality of abortion is an example of this type of Magisterium, which does not involve solemn declarations but is still considered infallible.</w:t>
      </w:r>
    </w:p>
    <w:p w:rsidR="00682B7C" w:rsidRDefault="00682B7C" w:rsidP="00682B7C">
      <w:pPr>
        <w:pStyle w:val="NormalWeb"/>
        <w:spacing w:before="0" w:beforeAutospacing="0" w:after="0" w:afterAutospacing="0"/>
        <w:rPr>
          <w:rFonts w:ascii="Times New Roman" w:hAnsi="Times New Roman"/>
          <w:color w:val="000000"/>
        </w:rPr>
      </w:pPr>
      <w:r>
        <w:rPr>
          <w:rFonts w:ascii="Times New Roman" w:hAnsi="Times New Roman"/>
          <w:color w:val="000000"/>
        </w:rPr>
        <w:t xml:space="preserve">ANSWER: </w:t>
      </w:r>
      <w:r>
        <w:rPr>
          <w:rFonts w:ascii="Times New Roman" w:hAnsi="Times New Roman"/>
          <w:b/>
          <w:bCs/>
          <w:color w:val="000000"/>
          <w:u w:val="single"/>
        </w:rPr>
        <w:t>ordinary and universal</w:t>
      </w:r>
      <w:r>
        <w:rPr>
          <w:rFonts w:ascii="Times New Roman" w:hAnsi="Times New Roman"/>
          <w:color w:val="000000"/>
        </w:rPr>
        <w:t xml:space="preserve"> (accept answers in either order; prompt on “sacred” or “universal”; do not prompt on or accept just “ordinary”)</w:t>
      </w:r>
    </w:p>
    <w:p w:rsidR="00682B7C" w:rsidRDefault="00682B7C" w:rsidP="00682B7C">
      <w:pPr>
        <w:pStyle w:val="NormalWeb"/>
        <w:spacing w:before="0" w:beforeAutospacing="0" w:after="0" w:afterAutospacing="0"/>
        <w:rPr>
          <w:rFonts w:ascii="Times New Roman" w:hAnsi="Times New Roman"/>
          <w:color w:val="000000"/>
        </w:rPr>
      </w:pPr>
    </w:p>
    <w:p w:rsidR="00682B7C" w:rsidRDefault="00682B7C" w:rsidP="00682B7C">
      <w:pPr>
        <w:pStyle w:val="NormalWeb"/>
        <w:spacing w:before="0" w:beforeAutospacing="0" w:after="0" w:afterAutospacing="0"/>
        <w:rPr>
          <w:rFonts w:ascii="Times New Roman" w:hAnsi="Times New Roman"/>
          <w:color w:val="000000"/>
        </w:rPr>
      </w:pPr>
    </w:p>
    <w:p w:rsidR="00682B7C" w:rsidRDefault="00682B7C" w:rsidP="00682B7C">
      <w:pPr>
        <w:pStyle w:val="NormalWeb"/>
        <w:spacing w:before="0" w:beforeAutospacing="0" w:after="0" w:afterAutospacing="0"/>
        <w:rPr>
          <w:rFonts w:ascii="Times New Roman" w:hAnsi="Times New Roman"/>
          <w:color w:val="000000"/>
        </w:rPr>
      </w:pPr>
    </w:p>
    <w:p w:rsidR="00682B7C" w:rsidRDefault="00682B7C" w:rsidP="00682B7C">
      <w:pPr>
        <w:pStyle w:val="NormalWeb"/>
        <w:spacing w:before="0" w:beforeAutospacing="0" w:after="0" w:afterAutospacing="0"/>
        <w:rPr>
          <w:rFonts w:ascii="Times New Roman" w:hAnsi="Times New Roman"/>
          <w:color w:val="000000"/>
        </w:rPr>
      </w:pPr>
    </w:p>
    <w:p w:rsidR="00682B7C" w:rsidRDefault="00682B7C" w:rsidP="00682B7C">
      <w:pPr>
        <w:pStyle w:val="NormalWeb"/>
        <w:spacing w:before="0" w:beforeAutospacing="0" w:after="0" w:afterAutospacing="0"/>
        <w:rPr>
          <w:rFonts w:ascii="Times New Roman" w:hAnsi="Times New Roman"/>
          <w:color w:val="000000"/>
        </w:rPr>
      </w:pPr>
      <w:r>
        <w:rPr>
          <w:rFonts w:ascii="Times New Roman" w:hAnsi="Times New Roman"/>
          <w:color w:val="000000"/>
        </w:rPr>
        <w:t xml:space="preserve">17. An official statement by Hasbro claimed that their decision to overlook this </w:t>
      </w:r>
      <w:r>
        <w:rPr>
          <w:rFonts w:ascii="Times New Roman" w:hAnsi="Times New Roman"/>
          <w:i/>
          <w:iCs/>
          <w:color w:val="000000"/>
        </w:rPr>
        <w:t>Star Wars</w:t>
      </w:r>
      <w:r>
        <w:rPr>
          <w:rFonts w:ascii="Times New Roman" w:hAnsi="Times New Roman"/>
          <w:color w:val="000000"/>
        </w:rPr>
        <w:t xml:space="preserve"> character was made to avoid spoilers.  For ten points each:</w:t>
      </w:r>
    </w:p>
    <w:p w:rsidR="00682B7C" w:rsidRDefault="00682B7C" w:rsidP="00682B7C">
      <w:pPr>
        <w:pStyle w:val="NormalWeb"/>
        <w:spacing w:before="0" w:beforeAutospacing="0" w:after="0" w:afterAutospacing="0"/>
        <w:rPr>
          <w:rFonts w:ascii="Times New Roman" w:hAnsi="Times New Roman"/>
          <w:color w:val="000000"/>
        </w:rPr>
      </w:pPr>
      <w:r>
        <w:rPr>
          <w:rFonts w:ascii="Times New Roman" w:hAnsi="Times New Roman"/>
          <w:color w:val="000000"/>
        </w:rPr>
        <w:t xml:space="preserve">[10] Name this character from a 2015 movie who was controversially not among those playable in a themed version of a certain board game. A Twitter hashtag made in protest asked "Where’s [this character]?" </w:t>
      </w:r>
    </w:p>
    <w:p w:rsidR="00682B7C" w:rsidRDefault="00682B7C" w:rsidP="00682B7C">
      <w:pPr>
        <w:pStyle w:val="NormalWeb"/>
        <w:spacing w:before="0" w:beforeAutospacing="0" w:after="0" w:afterAutospacing="0"/>
        <w:rPr>
          <w:rFonts w:ascii="Times New Roman" w:hAnsi="Times New Roman"/>
          <w:color w:val="000000"/>
        </w:rPr>
      </w:pPr>
      <w:r>
        <w:rPr>
          <w:rFonts w:ascii="Times New Roman" w:hAnsi="Times New Roman"/>
          <w:color w:val="000000"/>
        </w:rPr>
        <w:t xml:space="preserve">ANSWER: </w:t>
      </w:r>
      <w:r>
        <w:rPr>
          <w:rFonts w:ascii="Times New Roman" w:hAnsi="Times New Roman"/>
          <w:b/>
          <w:bCs/>
          <w:color w:val="000000"/>
          <w:u w:val="single"/>
        </w:rPr>
        <w:t>Rey</w:t>
      </w:r>
    </w:p>
    <w:p w:rsidR="00682B7C" w:rsidRDefault="00682B7C" w:rsidP="00682B7C">
      <w:pPr>
        <w:pStyle w:val="NormalWeb"/>
        <w:spacing w:before="0" w:beforeAutospacing="0" w:after="0" w:afterAutospacing="0"/>
        <w:rPr>
          <w:rFonts w:ascii="Times New Roman" w:hAnsi="Times New Roman"/>
          <w:color w:val="000000"/>
        </w:rPr>
      </w:pPr>
      <w:r>
        <w:rPr>
          <w:rFonts w:ascii="Times New Roman" w:hAnsi="Times New Roman"/>
          <w:color w:val="000000"/>
        </w:rPr>
        <w:t>[10] Rey first encounters BB-8 on this desert planet. The Niima Outpost, founded by a Hut, is considered the only major settlement on this planet.</w:t>
      </w:r>
    </w:p>
    <w:p w:rsidR="00682B7C" w:rsidRDefault="00682B7C" w:rsidP="00682B7C">
      <w:pPr>
        <w:pStyle w:val="NormalWeb"/>
        <w:spacing w:before="0" w:beforeAutospacing="0" w:after="0" w:afterAutospacing="0"/>
        <w:rPr>
          <w:rFonts w:ascii="Times New Roman" w:hAnsi="Times New Roman"/>
          <w:color w:val="000000"/>
        </w:rPr>
      </w:pPr>
      <w:r>
        <w:rPr>
          <w:rFonts w:ascii="Times New Roman" w:hAnsi="Times New Roman"/>
          <w:color w:val="000000"/>
        </w:rPr>
        <w:t xml:space="preserve">ANSWER: </w:t>
      </w:r>
      <w:r>
        <w:rPr>
          <w:rFonts w:ascii="Times New Roman" w:hAnsi="Times New Roman"/>
          <w:b/>
          <w:bCs/>
          <w:color w:val="000000"/>
          <w:u w:val="single"/>
        </w:rPr>
        <w:t>Jakku</w:t>
      </w:r>
    </w:p>
    <w:p w:rsidR="00682B7C" w:rsidRDefault="00682B7C" w:rsidP="00682B7C">
      <w:pPr>
        <w:pStyle w:val="NormalWeb"/>
        <w:spacing w:before="0" w:beforeAutospacing="0" w:after="0" w:afterAutospacing="0"/>
        <w:rPr>
          <w:rFonts w:ascii="Times New Roman" w:hAnsi="Times New Roman"/>
          <w:color w:val="000000"/>
        </w:rPr>
      </w:pPr>
      <w:r>
        <w:rPr>
          <w:rFonts w:ascii="Times New Roman" w:hAnsi="Times New Roman"/>
          <w:color w:val="000000"/>
        </w:rPr>
        <w:t xml:space="preserve">[10] Another explanation for the lack of Rey merchandise was the belief that the villain Kylo Ren would be more popular among fans; that character was played by this actor, who also appeared opposite Lena Dunham on </w:t>
      </w:r>
      <w:r>
        <w:rPr>
          <w:rFonts w:ascii="Times New Roman" w:hAnsi="Times New Roman"/>
          <w:i/>
          <w:iCs/>
          <w:color w:val="000000"/>
        </w:rPr>
        <w:t>Girls</w:t>
      </w:r>
      <w:r>
        <w:rPr>
          <w:rFonts w:ascii="Times New Roman" w:hAnsi="Times New Roman"/>
          <w:color w:val="000000"/>
        </w:rPr>
        <w:t>.</w:t>
      </w:r>
    </w:p>
    <w:p w:rsidR="00682B7C" w:rsidRDefault="00682B7C" w:rsidP="00682B7C">
      <w:pPr>
        <w:pStyle w:val="NormalWeb"/>
        <w:spacing w:before="0" w:beforeAutospacing="0" w:after="0" w:afterAutospacing="0"/>
        <w:rPr>
          <w:rFonts w:ascii="Times New Roman" w:hAnsi="Times New Roman"/>
          <w:color w:val="000000"/>
        </w:rPr>
      </w:pPr>
      <w:r>
        <w:rPr>
          <w:rFonts w:ascii="Times New Roman" w:hAnsi="Times New Roman"/>
          <w:color w:val="000000"/>
        </w:rPr>
        <w:t xml:space="preserve">ANSWER: Adam </w:t>
      </w:r>
      <w:r>
        <w:rPr>
          <w:rFonts w:ascii="Times New Roman" w:hAnsi="Times New Roman"/>
          <w:b/>
          <w:bCs/>
          <w:color w:val="000000"/>
          <w:u w:val="single"/>
        </w:rPr>
        <w:t>Driver</w:t>
      </w:r>
    </w:p>
    <w:p w:rsidR="00682B7C" w:rsidRDefault="00682B7C" w:rsidP="00682B7C">
      <w:pPr>
        <w:pStyle w:val="NormalWeb"/>
        <w:spacing w:before="0" w:beforeAutospacing="0" w:after="0" w:afterAutospacing="0"/>
        <w:rPr>
          <w:rFonts w:ascii="Times New Roman" w:hAnsi="Times New Roman"/>
          <w:color w:val="000000"/>
        </w:rPr>
      </w:pPr>
    </w:p>
    <w:p w:rsidR="00682B7C" w:rsidRDefault="00682B7C" w:rsidP="00682B7C">
      <w:pPr>
        <w:pStyle w:val="NormalWeb"/>
        <w:spacing w:before="0" w:beforeAutospacing="0" w:after="0" w:afterAutospacing="0"/>
        <w:rPr>
          <w:rFonts w:ascii="Times New Roman" w:hAnsi="Times New Roman"/>
          <w:color w:val="000000"/>
        </w:rPr>
      </w:pPr>
    </w:p>
    <w:p w:rsidR="00682B7C" w:rsidRDefault="00682B7C" w:rsidP="00682B7C">
      <w:pPr>
        <w:pStyle w:val="NormalWeb"/>
        <w:spacing w:before="0" w:beforeAutospacing="0" w:after="0" w:afterAutospacing="0"/>
        <w:rPr>
          <w:rFonts w:ascii="Times New Roman" w:hAnsi="Times New Roman"/>
          <w:color w:val="000000"/>
        </w:rPr>
      </w:pPr>
    </w:p>
    <w:p w:rsidR="00682B7C" w:rsidRDefault="00682B7C" w:rsidP="00682B7C">
      <w:pPr>
        <w:pStyle w:val="NormalWeb"/>
        <w:spacing w:before="0" w:beforeAutospacing="0" w:after="0" w:afterAutospacing="0"/>
        <w:rPr>
          <w:rFonts w:ascii="Times New Roman" w:hAnsi="Times New Roman"/>
          <w:color w:val="000000"/>
        </w:rPr>
      </w:pPr>
    </w:p>
    <w:p w:rsidR="00682B7C" w:rsidRDefault="00682B7C" w:rsidP="00682B7C">
      <w:pPr>
        <w:pStyle w:val="NormalWeb"/>
        <w:spacing w:before="0" w:beforeAutospacing="0" w:after="0" w:afterAutospacing="0"/>
        <w:rPr>
          <w:rFonts w:ascii="Times New Roman" w:hAnsi="Times New Roman"/>
          <w:color w:val="000000"/>
        </w:rPr>
      </w:pPr>
    </w:p>
    <w:p w:rsidR="00682B7C" w:rsidRDefault="00682B7C" w:rsidP="00682B7C">
      <w:pPr>
        <w:pStyle w:val="NormalWeb"/>
        <w:spacing w:before="0" w:beforeAutospacing="0" w:after="0" w:afterAutospacing="0"/>
        <w:rPr>
          <w:rFonts w:ascii="Times New Roman" w:hAnsi="Times New Roman"/>
          <w:color w:val="000000"/>
        </w:rPr>
      </w:pPr>
    </w:p>
    <w:p w:rsidR="00682B7C" w:rsidRDefault="00682B7C" w:rsidP="00682B7C">
      <w:pPr>
        <w:pStyle w:val="NormalWeb"/>
        <w:spacing w:before="0" w:beforeAutospacing="0" w:after="0" w:afterAutospacing="0"/>
        <w:rPr>
          <w:rFonts w:ascii="Times New Roman" w:hAnsi="Times New Roman"/>
          <w:color w:val="000000"/>
        </w:rPr>
      </w:pPr>
    </w:p>
    <w:p w:rsidR="00682B7C" w:rsidRDefault="00682B7C" w:rsidP="00682B7C">
      <w:pPr>
        <w:pStyle w:val="NormalWeb"/>
        <w:spacing w:before="0" w:beforeAutospacing="0" w:after="0" w:afterAutospacing="0"/>
        <w:rPr>
          <w:rFonts w:ascii="Times New Roman" w:hAnsi="Times New Roman"/>
          <w:color w:val="000000"/>
        </w:rPr>
      </w:pPr>
    </w:p>
    <w:p w:rsidR="00682B7C" w:rsidRDefault="00682B7C" w:rsidP="00682B7C">
      <w:pPr>
        <w:pStyle w:val="NormalWeb"/>
        <w:spacing w:before="0" w:beforeAutospacing="0" w:after="0" w:afterAutospacing="0"/>
        <w:rPr>
          <w:rFonts w:ascii="Times New Roman" w:hAnsi="Times New Roman"/>
          <w:color w:val="000000"/>
        </w:rPr>
      </w:pPr>
    </w:p>
    <w:p w:rsidR="00682B7C" w:rsidRDefault="00682B7C" w:rsidP="00682B7C">
      <w:pPr>
        <w:pStyle w:val="NormalWeb"/>
        <w:spacing w:before="0" w:beforeAutospacing="0" w:after="0" w:afterAutospacing="0"/>
        <w:rPr>
          <w:rFonts w:ascii="Times New Roman" w:hAnsi="Times New Roman"/>
          <w:color w:val="000000"/>
        </w:rPr>
      </w:pPr>
    </w:p>
    <w:p w:rsidR="00682B7C" w:rsidRDefault="00682B7C" w:rsidP="00682B7C">
      <w:pPr>
        <w:pStyle w:val="NormalWeb"/>
        <w:spacing w:before="0" w:beforeAutospacing="0" w:after="0" w:afterAutospacing="0"/>
        <w:rPr>
          <w:rFonts w:ascii="Times New Roman" w:hAnsi="Times New Roman"/>
          <w:color w:val="000000"/>
        </w:rPr>
      </w:pPr>
    </w:p>
    <w:p w:rsidR="00682B7C" w:rsidRDefault="00682B7C" w:rsidP="00682B7C">
      <w:pPr>
        <w:pStyle w:val="NormalWeb"/>
        <w:spacing w:before="0" w:beforeAutospacing="0" w:after="0" w:afterAutospacing="0"/>
        <w:rPr>
          <w:rFonts w:ascii="Times New Roman" w:hAnsi="Times New Roman"/>
          <w:color w:val="000000"/>
        </w:rPr>
      </w:pPr>
    </w:p>
    <w:p w:rsidR="00682B7C" w:rsidRDefault="00682B7C" w:rsidP="00682B7C">
      <w:pPr>
        <w:pStyle w:val="NormalWeb"/>
        <w:spacing w:before="0" w:beforeAutospacing="0" w:after="0" w:afterAutospacing="0"/>
        <w:rPr>
          <w:rFonts w:ascii="Times New Roman" w:hAnsi="Times New Roman"/>
          <w:color w:val="000000"/>
        </w:rPr>
      </w:pPr>
    </w:p>
    <w:p w:rsidR="00682B7C" w:rsidRDefault="00682B7C" w:rsidP="00682B7C">
      <w:pPr>
        <w:pStyle w:val="NormalWeb"/>
        <w:spacing w:before="0" w:beforeAutospacing="0" w:after="0" w:afterAutospacing="0"/>
        <w:rPr>
          <w:rFonts w:ascii="Times New Roman" w:hAnsi="Times New Roman"/>
          <w:color w:val="000000"/>
        </w:rPr>
      </w:pPr>
      <w:r>
        <w:rPr>
          <w:rFonts w:ascii="Times New Roman" w:hAnsi="Times New Roman"/>
          <w:color w:val="000000"/>
        </w:rPr>
        <w:lastRenderedPageBreak/>
        <w:t>18. Answer the following about World Games sports, for ten points each:</w:t>
      </w:r>
    </w:p>
    <w:p w:rsidR="00682B7C" w:rsidRDefault="00682B7C" w:rsidP="00682B7C">
      <w:pPr>
        <w:pStyle w:val="NormalWeb"/>
        <w:spacing w:before="0" w:beforeAutospacing="0" w:after="0" w:afterAutospacing="0"/>
        <w:rPr>
          <w:rFonts w:ascii="Times New Roman" w:hAnsi="Times New Roman"/>
          <w:color w:val="000000"/>
        </w:rPr>
      </w:pPr>
      <w:r>
        <w:rPr>
          <w:rFonts w:ascii="Times New Roman" w:hAnsi="Times New Roman"/>
          <w:color w:val="000000"/>
        </w:rPr>
        <w:t>[10] Following a doping scandal, this sport was removed from the program for the 2013 World Games. Competitors in this sport vie for titles like “Mr. Universe” and “Mr. Olympia."</w:t>
      </w:r>
    </w:p>
    <w:p w:rsidR="00682B7C" w:rsidRDefault="00682B7C" w:rsidP="00682B7C">
      <w:pPr>
        <w:pStyle w:val="NormalWeb"/>
        <w:spacing w:before="0" w:beforeAutospacing="0" w:after="0" w:afterAutospacing="0"/>
        <w:rPr>
          <w:rFonts w:ascii="Times New Roman" w:hAnsi="Times New Roman"/>
          <w:color w:val="000000"/>
        </w:rPr>
      </w:pPr>
      <w:r>
        <w:rPr>
          <w:rFonts w:ascii="Times New Roman" w:hAnsi="Times New Roman"/>
          <w:color w:val="000000"/>
        </w:rPr>
        <w:t xml:space="preserve">ANSWER: </w:t>
      </w:r>
      <w:r>
        <w:rPr>
          <w:rFonts w:ascii="Times New Roman" w:hAnsi="Times New Roman"/>
          <w:b/>
          <w:bCs/>
          <w:color w:val="000000"/>
          <w:u w:val="single"/>
        </w:rPr>
        <w:t>bodybuilding</w:t>
      </w:r>
    </w:p>
    <w:p w:rsidR="00682B7C" w:rsidRDefault="00682B7C" w:rsidP="00682B7C">
      <w:pPr>
        <w:pStyle w:val="NormalWeb"/>
        <w:spacing w:before="0" w:beforeAutospacing="0" w:after="0" w:afterAutospacing="0"/>
        <w:rPr>
          <w:rFonts w:ascii="Times New Roman" w:hAnsi="Times New Roman"/>
          <w:color w:val="000000"/>
        </w:rPr>
      </w:pPr>
      <w:r>
        <w:rPr>
          <w:rFonts w:ascii="Times New Roman" w:hAnsi="Times New Roman"/>
          <w:color w:val="000000"/>
        </w:rPr>
        <w:t>[10] The 2013 World Games saw South Africa win a World Games gold in this form of rugby, which will be added to the Olympics in 2016.</w:t>
      </w:r>
    </w:p>
    <w:p w:rsidR="00682B7C" w:rsidRDefault="00682B7C" w:rsidP="00682B7C">
      <w:pPr>
        <w:pStyle w:val="NormalWeb"/>
        <w:spacing w:before="0" w:beforeAutospacing="0" w:after="0" w:afterAutospacing="0"/>
        <w:rPr>
          <w:rFonts w:ascii="Times New Roman" w:hAnsi="Times New Roman"/>
          <w:color w:val="000000"/>
        </w:rPr>
      </w:pPr>
      <w:r>
        <w:rPr>
          <w:rFonts w:ascii="Times New Roman" w:hAnsi="Times New Roman"/>
          <w:color w:val="000000"/>
        </w:rPr>
        <w:t xml:space="preserve">ANSWER: rugby </w:t>
      </w:r>
      <w:r>
        <w:rPr>
          <w:rFonts w:ascii="Times New Roman" w:hAnsi="Times New Roman"/>
          <w:b/>
          <w:bCs/>
          <w:color w:val="000000"/>
          <w:u w:val="single"/>
        </w:rPr>
        <w:t>sevens</w:t>
      </w:r>
      <w:r>
        <w:rPr>
          <w:rFonts w:ascii="Times New Roman" w:hAnsi="Times New Roman"/>
          <w:color w:val="000000"/>
        </w:rPr>
        <w:t xml:space="preserve"> (prompt on “rugby union”)</w:t>
      </w:r>
    </w:p>
    <w:p w:rsidR="00682B7C" w:rsidRDefault="00682B7C" w:rsidP="00682B7C">
      <w:pPr>
        <w:pStyle w:val="NormalWeb"/>
        <w:spacing w:before="0" w:beforeAutospacing="0" w:after="0" w:afterAutospacing="0"/>
        <w:rPr>
          <w:rFonts w:ascii="Times New Roman" w:hAnsi="Times New Roman"/>
          <w:color w:val="000000"/>
        </w:rPr>
      </w:pPr>
      <w:r>
        <w:rPr>
          <w:rFonts w:ascii="Times New Roman" w:hAnsi="Times New Roman"/>
          <w:color w:val="000000"/>
        </w:rPr>
        <w:t>[10] This World Games sport features a “Sprint” competition with winning times usually around 15 minutes. Competitors in this sport often make use of a map and a compass.</w:t>
      </w:r>
    </w:p>
    <w:p w:rsidR="00682B7C" w:rsidRDefault="00682B7C" w:rsidP="00682B7C">
      <w:pPr>
        <w:pStyle w:val="NormalWeb"/>
        <w:spacing w:before="0" w:beforeAutospacing="0" w:after="0" w:afterAutospacing="0"/>
        <w:rPr>
          <w:rFonts w:ascii="Times New Roman" w:hAnsi="Times New Roman"/>
          <w:color w:val="000000"/>
        </w:rPr>
      </w:pPr>
      <w:r>
        <w:rPr>
          <w:rFonts w:ascii="Times New Roman" w:hAnsi="Times New Roman"/>
          <w:color w:val="000000"/>
        </w:rPr>
        <w:t xml:space="preserve">ANSWER: </w:t>
      </w:r>
      <w:r>
        <w:rPr>
          <w:rFonts w:ascii="Times New Roman" w:hAnsi="Times New Roman"/>
          <w:b/>
          <w:bCs/>
          <w:color w:val="000000"/>
          <w:u w:val="single"/>
        </w:rPr>
        <w:t>orienteering</w:t>
      </w:r>
    </w:p>
    <w:p w:rsidR="00682B7C" w:rsidRDefault="00682B7C" w:rsidP="00682B7C">
      <w:pPr>
        <w:pStyle w:val="NormalWeb"/>
        <w:spacing w:before="0" w:beforeAutospacing="0" w:after="0" w:afterAutospacing="0"/>
        <w:rPr>
          <w:rFonts w:ascii="Times New Roman" w:hAnsi="Times New Roman"/>
          <w:color w:val="000000"/>
        </w:rPr>
      </w:pPr>
    </w:p>
    <w:p w:rsidR="00682B7C" w:rsidRDefault="00682B7C" w:rsidP="00682B7C">
      <w:pPr>
        <w:pStyle w:val="NormalWeb"/>
        <w:spacing w:before="0" w:beforeAutospacing="0" w:after="0" w:afterAutospacing="0"/>
        <w:rPr>
          <w:rFonts w:ascii="Times New Roman" w:hAnsi="Times New Roman"/>
          <w:color w:val="000000"/>
        </w:rPr>
      </w:pPr>
    </w:p>
    <w:p w:rsidR="00682B7C" w:rsidRDefault="00682B7C" w:rsidP="00682B7C">
      <w:pPr>
        <w:pStyle w:val="NormalWeb"/>
        <w:spacing w:before="0" w:beforeAutospacing="0" w:after="0" w:afterAutospacing="0"/>
        <w:rPr>
          <w:rFonts w:ascii="Times New Roman" w:hAnsi="Times New Roman"/>
          <w:color w:val="000000"/>
        </w:rPr>
      </w:pPr>
    </w:p>
    <w:p w:rsidR="00682B7C" w:rsidRDefault="00682B7C" w:rsidP="00682B7C">
      <w:pPr>
        <w:pStyle w:val="NormalWeb"/>
        <w:spacing w:before="0" w:beforeAutospacing="0" w:after="0" w:afterAutospacing="0"/>
        <w:rPr>
          <w:rFonts w:ascii="Times New Roman" w:hAnsi="Times New Roman"/>
          <w:color w:val="000000"/>
        </w:rPr>
      </w:pPr>
    </w:p>
    <w:p w:rsidR="00682B7C" w:rsidRDefault="00682B7C" w:rsidP="00682B7C">
      <w:pPr>
        <w:pStyle w:val="NormalWeb"/>
        <w:spacing w:before="0" w:beforeAutospacing="0" w:after="0" w:afterAutospacing="0"/>
        <w:rPr>
          <w:rFonts w:ascii="Times New Roman" w:hAnsi="Times New Roman"/>
          <w:color w:val="000000"/>
        </w:rPr>
      </w:pPr>
      <w:r>
        <w:rPr>
          <w:rFonts w:ascii="Times New Roman" w:hAnsi="Times New Roman"/>
          <w:color w:val="000000"/>
        </w:rPr>
        <w:t xml:space="preserve">19. Before settling on this show, Max Bialystock dismissed a production of Kafka’s </w:t>
      </w:r>
      <w:r>
        <w:rPr>
          <w:rFonts w:ascii="Times New Roman" w:hAnsi="Times New Roman"/>
          <w:i/>
          <w:iCs/>
          <w:color w:val="000000"/>
        </w:rPr>
        <w:t>The Metamorphosis</w:t>
      </w:r>
      <w:r>
        <w:rPr>
          <w:rFonts w:ascii="Times New Roman" w:hAnsi="Times New Roman"/>
          <w:color w:val="000000"/>
        </w:rPr>
        <w:t xml:space="preserve">. For ten points each: </w:t>
      </w:r>
    </w:p>
    <w:p w:rsidR="00682B7C" w:rsidRDefault="00682B7C" w:rsidP="00682B7C">
      <w:pPr>
        <w:pStyle w:val="NormalWeb"/>
        <w:spacing w:before="0" w:beforeAutospacing="0" w:after="0" w:afterAutospacing="0"/>
        <w:rPr>
          <w:rFonts w:ascii="Times New Roman" w:hAnsi="Times New Roman"/>
          <w:color w:val="000000"/>
        </w:rPr>
      </w:pPr>
      <w:r>
        <w:rPr>
          <w:rFonts w:ascii="Times New Roman" w:hAnsi="Times New Roman"/>
          <w:color w:val="000000"/>
        </w:rPr>
        <w:t>[10] Name this musical, which was designed to be a flop. The title character of this musical is played flamboyantly by Roger De Bris.</w:t>
      </w:r>
    </w:p>
    <w:p w:rsidR="00682B7C" w:rsidRDefault="00682B7C" w:rsidP="00682B7C">
      <w:pPr>
        <w:pStyle w:val="NormalWeb"/>
        <w:spacing w:before="0" w:beforeAutospacing="0" w:after="0" w:afterAutospacing="0"/>
        <w:rPr>
          <w:rFonts w:ascii="Times New Roman" w:hAnsi="Times New Roman"/>
          <w:color w:val="000000"/>
        </w:rPr>
      </w:pPr>
      <w:r>
        <w:rPr>
          <w:rFonts w:ascii="Times New Roman" w:hAnsi="Times New Roman"/>
          <w:color w:val="000000"/>
        </w:rPr>
        <w:t xml:space="preserve">ANSWER: </w:t>
      </w:r>
      <w:r>
        <w:rPr>
          <w:rFonts w:ascii="Times New Roman" w:hAnsi="Times New Roman"/>
          <w:b/>
          <w:bCs/>
          <w:i/>
          <w:iCs/>
          <w:color w:val="000000"/>
          <w:u w:val="single"/>
        </w:rPr>
        <w:t>Springtime for Hitler</w:t>
      </w:r>
      <w:r>
        <w:rPr>
          <w:rFonts w:ascii="Times New Roman" w:hAnsi="Times New Roman"/>
          <w:i/>
          <w:iCs/>
          <w:color w:val="000000"/>
        </w:rPr>
        <w:t>: A Gay Romp with Adolf and Eva at Berchtesgaden</w:t>
      </w:r>
    </w:p>
    <w:p w:rsidR="00682B7C" w:rsidRDefault="00682B7C" w:rsidP="00682B7C">
      <w:pPr>
        <w:pStyle w:val="NormalWeb"/>
        <w:spacing w:before="0" w:beforeAutospacing="0" w:after="0" w:afterAutospacing="0"/>
        <w:rPr>
          <w:rFonts w:ascii="Times New Roman" w:hAnsi="Times New Roman"/>
          <w:color w:val="000000"/>
        </w:rPr>
      </w:pPr>
      <w:r>
        <w:rPr>
          <w:rFonts w:ascii="Times New Roman" w:hAnsi="Times New Roman"/>
          <w:color w:val="000000"/>
        </w:rPr>
        <w:t xml:space="preserve">[10] </w:t>
      </w:r>
      <w:r>
        <w:rPr>
          <w:rFonts w:ascii="Times New Roman" w:hAnsi="Times New Roman"/>
          <w:i/>
          <w:iCs/>
          <w:color w:val="000000"/>
        </w:rPr>
        <w:t xml:space="preserve">Springtime for Hitler </w:t>
      </w:r>
      <w:r>
        <w:rPr>
          <w:rFonts w:ascii="Times New Roman" w:hAnsi="Times New Roman"/>
          <w:color w:val="000000"/>
        </w:rPr>
        <w:t>appeared in this film and its later remake. This film was made into a musical starring Matthew Broderick.</w:t>
      </w:r>
    </w:p>
    <w:p w:rsidR="00682B7C" w:rsidRDefault="00682B7C" w:rsidP="00682B7C">
      <w:pPr>
        <w:pStyle w:val="NormalWeb"/>
        <w:spacing w:before="0" w:beforeAutospacing="0" w:after="0" w:afterAutospacing="0"/>
        <w:rPr>
          <w:rFonts w:ascii="Times New Roman" w:hAnsi="Times New Roman"/>
          <w:color w:val="000000"/>
        </w:rPr>
      </w:pPr>
      <w:r>
        <w:rPr>
          <w:rFonts w:ascii="Times New Roman" w:hAnsi="Times New Roman"/>
          <w:color w:val="000000"/>
        </w:rPr>
        <w:t xml:space="preserve">ANSWER: </w:t>
      </w:r>
      <w:r>
        <w:rPr>
          <w:rFonts w:ascii="Times New Roman" w:hAnsi="Times New Roman"/>
          <w:i/>
          <w:iCs/>
          <w:color w:val="000000"/>
        </w:rPr>
        <w:t xml:space="preserve">The </w:t>
      </w:r>
      <w:r>
        <w:rPr>
          <w:rFonts w:ascii="Times New Roman" w:hAnsi="Times New Roman"/>
          <w:b/>
          <w:bCs/>
          <w:i/>
          <w:iCs/>
          <w:color w:val="000000"/>
          <w:u w:val="single"/>
        </w:rPr>
        <w:t>Producers</w:t>
      </w:r>
    </w:p>
    <w:p w:rsidR="00682B7C" w:rsidRDefault="00682B7C" w:rsidP="00682B7C">
      <w:pPr>
        <w:pStyle w:val="NormalWeb"/>
        <w:spacing w:before="0" w:beforeAutospacing="0" w:after="0" w:afterAutospacing="0"/>
        <w:rPr>
          <w:rFonts w:ascii="Times New Roman" w:hAnsi="Times New Roman"/>
          <w:color w:val="000000"/>
        </w:rPr>
      </w:pPr>
      <w:r>
        <w:rPr>
          <w:rFonts w:ascii="Times New Roman" w:hAnsi="Times New Roman"/>
          <w:color w:val="000000"/>
        </w:rPr>
        <w:t xml:space="preserve">[10] The original film </w:t>
      </w:r>
      <w:r>
        <w:rPr>
          <w:rFonts w:ascii="Times New Roman" w:hAnsi="Times New Roman"/>
          <w:i/>
          <w:iCs/>
          <w:color w:val="000000"/>
        </w:rPr>
        <w:t>The Producers</w:t>
      </w:r>
      <w:r>
        <w:rPr>
          <w:rFonts w:ascii="Times New Roman" w:hAnsi="Times New Roman"/>
          <w:color w:val="000000"/>
        </w:rPr>
        <w:t xml:space="preserve"> was directed by this man, who would later go on to direct </w:t>
      </w:r>
      <w:r>
        <w:rPr>
          <w:rFonts w:ascii="Times New Roman" w:hAnsi="Times New Roman"/>
          <w:i/>
          <w:iCs/>
          <w:color w:val="000000"/>
        </w:rPr>
        <w:t>Blazing Saddles</w:t>
      </w:r>
      <w:r>
        <w:rPr>
          <w:rFonts w:ascii="Times New Roman" w:hAnsi="Times New Roman"/>
          <w:color w:val="000000"/>
        </w:rPr>
        <w:t xml:space="preserve"> and </w:t>
      </w:r>
      <w:r>
        <w:rPr>
          <w:rFonts w:ascii="Times New Roman" w:hAnsi="Times New Roman"/>
          <w:i/>
          <w:iCs/>
          <w:color w:val="000000"/>
        </w:rPr>
        <w:t>Spaceballs</w:t>
      </w:r>
      <w:r>
        <w:rPr>
          <w:rFonts w:ascii="Times New Roman" w:hAnsi="Times New Roman"/>
          <w:color w:val="000000"/>
        </w:rPr>
        <w:t>.</w:t>
      </w:r>
    </w:p>
    <w:p w:rsidR="00682B7C" w:rsidRDefault="00682B7C" w:rsidP="00682B7C">
      <w:pPr>
        <w:pStyle w:val="NormalWeb"/>
        <w:spacing w:before="0" w:beforeAutospacing="0" w:after="0" w:afterAutospacing="0"/>
        <w:rPr>
          <w:rFonts w:ascii="Times New Roman" w:hAnsi="Times New Roman"/>
          <w:color w:val="000000"/>
        </w:rPr>
      </w:pPr>
      <w:r>
        <w:rPr>
          <w:rFonts w:ascii="Times New Roman" w:hAnsi="Times New Roman"/>
          <w:color w:val="000000"/>
        </w:rPr>
        <w:t xml:space="preserve">ANSWER: Mel </w:t>
      </w:r>
      <w:r>
        <w:rPr>
          <w:rFonts w:ascii="Times New Roman" w:hAnsi="Times New Roman"/>
          <w:b/>
          <w:bCs/>
          <w:color w:val="000000"/>
          <w:u w:val="single"/>
        </w:rPr>
        <w:t>Brooks</w:t>
      </w:r>
    </w:p>
    <w:p w:rsidR="00682B7C" w:rsidRDefault="00682B7C" w:rsidP="00682B7C">
      <w:pPr>
        <w:pStyle w:val="NormalWeb"/>
        <w:spacing w:before="0" w:beforeAutospacing="0" w:after="0" w:afterAutospacing="0"/>
        <w:rPr>
          <w:rFonts w:ascii="Times New Roman" w:hAnsi="Times New Roman"/>
          <w:color w:val="000000"/>
        </w:rPr>
      </w:pPr>
    </w:p>
    <w:p w:rsidR="00682B7C" w:rsidRDefault="00682B7C" w:rsidP="00682B7C">
      <w:pPr>
        <w:pStyle w:val="NormalWeb"/>
        <w:spacing w:before="0" w:beforeAutospacing="0" w:after="0" w:afterAutospacing="0"/>
        <w:rPr>
          <w:rFonts w:ascii="Times New Roman" w:hAnsi="Times New Roman"/>
          <w:color w:val="000000"/>
        </w:rPr>
      </w:pPr>
    </w:p>
    <w:p w:rsidR="00682B7C" w:rsidRDefault="00682B7C" w:rsidP="00682B7C">
      <w:pPr>
        <w:pStyle w:val="NormalWeb"/>
        <w:spacing w:before="0" w:beforeAutospacing="0" w:after="0" w:afterAutospacing="0"/>
        <w:rPr>
          <w:rFonts w:ascii="Times New Roman" w:hAnsi="Times New Roman"/>
          <w:color w:val="000000"/>
        </w:rPr>
      </w:pPr>
    </w:p>
    <w:p w:rsidR="00682B7C" w:rsidRDefault="00682B7C" w:rsidP="00682B7C">
      <w:pPr>
        <w:pStyle w:val="NormalWeb"/>
        <w:spacing w:before="0" w:beforeAutospacing="0" w:after="0" w:afterAutospacing="0"/>
        <w:rPr>
          <w:rFonts w:ascii="Times New Roman" w:hAnsi="Times New Roman"/>
          <w:color w:val="000000"/>
        </w:rPr>
      </w:pPr>
    </w:p>
    <w:p w:rsidR="00682B7C" w:rsidRDefault="00682B7C" w:rsidP="00682B7C">
      <w:pPr>
        <w:pStyle w:val="NormalWeb"/>
        <w:spacing w:before="0" w:beforeAutospacing="0" w:after="0" w:afterAutospacing="0"/>
        <w:rPr>
          <w:rFonts w:ascii="Times New Roman" w:hAnsi="Times New Roman"/>
          <w:color w:val="000000"/>
        </w:rPr>
      </w:pPr>
      <w:r>
        <w:rPr>
          <w:rFonts w:ascii="Times New Roman" w:hAnsi="Times New Roman"/>
          <w:color w:val="000000"/>
        </w:rPr>
        <w:t>20. A major anti-corruption campaign has been ongoing in this country since 2012. For ten points each:</w:t>
      </w:r>
    </w:p>
    <w:p w:rsidR="00682B7C" w:rsidRDefault="00682B7C" w:rsidP="00682B7C">
      <w:pPr>
        <w:pStyle w:val="NormalWeb"/>
        <w:spacing w:before="0" w:beforeAutospacing="0" w:after="0" w:afterAutospacing="0"/>
        <w:rPr>
          <w:rFonts w:ascii="Times New Roman" w:hAnsi="Times New Roman"/>
          <w:color w:val="000000"/>
        </w:rPr>
      </w:pPr>
      <w:r>
        <w:rPr>
          <w:rFonts w:ascii="Times New Roman" w:hAnsi="Times New Roman"/>
          <w:color w:val="000000"/>
        </w:rPr>
        <w:t>[10] Name this country, where over 100 high-ranking officials have been indicted on corruption charges in the past four years. This country’s government has pursued the anti-corruption fight based on an “Eight-Point Guide”.</w:t>
      </w:r>
    </w:p>
    <w:p w:rsidR="00682B7C" w:rsidRDefault="00682B7C" w:rsidP="00682B7C">
      <w:pPr>
        <w:pStyle w:val="NormalWeb"/>
        <w:spacing w:before="0" w:beforeAutospacing="0" w:after="0" w:afterAutospacing="0"/>
        <w:rPr>
          <w:rFonts w:ascii="Times New Roman" w:hAnsi="Times New Roman"/>
          <w:color w:val="000000"/>
        </w:rPr>
      </w:pPr>
      <w:r>
        <w:rPr>
          <w:rFonts w:ascii="Times New Roman" w:hAnsi="Times New Roman"/>
          <w:color w:val="000000"/>
        </w:rPr>
        <w:t xml:space="preserve">ANSWER: People’s Republic of </w:t>
      </w:r>
      <w:r>
        <w:rPr>
          <w:rFonts w:ascii="Times New Roman" w:hAnsi="Times New Roman"/>
          <w:b/>
          <w:bCs/>
          <w:color w:val="000000"/>
          <w:u w:val="single"/>
        </w:rPr>
        <w:t>China</w:t>
      </w:r>
      <w:r>
        <w:rPr>
          <w:rFonts w:ascii="Times New Roman" w:hAnsi="Times New Roman"/>
          <w:color w:val="000000"/>
        </w:rPr>
        <w:t xml:space="preserve"> (or </w:t>
      </w:r>
      <w:r>
        <w:rPr>
          <w:rFonts w:ascii="Times New Roman" w:hAnsi="Times New Roman"/>
          <w:b/>
          <w:bCs/>
          <w:color w:val="000000"/>
          <w:u w:val="single"/>
        </w:rPr>
        <w:t>PRC</w:t>
      </w:r>
      <w:r>
        <w:rPr>
          <w:rFonts w:ascii="Times New Roman" w:hAnsi="Times New Roman"/>
          <w:color w:val="000000"/>
        </w:rPr>
        <w:t>)</w:t>
      </w:r>
    </w:p>
    <w:p w:rsidR="00682B7C" w:rsidRDefault="00682B7C" w:rsidP="00682B7C">
      <w:pPr>
        <w:pStyle w:val="NormalWeb"/>
        <w:spacing w:before="0" w:beforeAutospacing="0" w:after="0" w:afterAutospacing="0"/>
        <w:rPr>
          <w:rFonts w:ascii="Times New Roman" w:hAnsi="Times New Roman"/>
          <w:color w:val="000000"/>
        </w:rPr>
      </w:pPr>
      <w:r>
        <w:rPr>
          <w:rFonts w:ascii="Times New Roman" w:hAnsi="Times New Roman"/>
          <w:color w:val="000000"/>
        </w:rPr>
        <w:t>[10] This General Secretary of the Communist Party of China has spearheaded that anti-corruption campaign. This man has been China’s leader since 2012, when he succeeded Hu Jintao.</w:t>
      </w:r>
    </w:p>
    <w:p w:rsidR="00682B7C" w:rsidRDefault="00682B7C" w:rsidP="00682B7C">
      <w:pPr>
        <w:pStyle w:val="NormalWeb"/>
        <w:spacing w:before="0" w:beforeAutospacing="0" w:after="0" w:afterAutospacing="0"/>
        <w:rPr>
          <w:rFonts w:ascii="Times New Roman" w:hAnsi="Times New Roman"/>
          <w:color w:val="000000"/>
        </w:rPr>
      </w:pPr>
      <w:r>
        <w:rPr>
          <w:rFonts w:ascii="Times New Roman" w:hAnsi="Times New Roman"/>
          <w:color w:val="000000"/>
        </w:rPr>
        <w:t xml:space="preserve">ANSWER: </w:t>
      </w:r>
      <w:r>
        <w:rPr>
          <w:rFonts w:ascii="Times New Roman" w:hAnsi="Times New Roman"/>
          <w:b/>
          <w:bCs/>
          <w:color w:val="000000"/>
          <w:u w:val="single"/>
        </w:rPr>
        <w:t>Xi</w:t>
      </w:r>
      <w:r>
        <w:rPr>
          <w:rFonts w:ascii="Times New Roman" w:hAnsi="Times New Roman"/>
          <w:color w:val="000000"/>
        </w:rPr>
        <w:t xml:space="preserve"> Jinping</w:t>
      </w:r>
    </w:p>
    <w:p w:rsidR="00682B7C" w:rsidRDefault="00682B7C" w:rsidP="00682B7C">
      <w:pPr>
        <w:pStyle w:val="NormalWeb"/>
        <w:spacing w:before="0" w:beforeAutospacing="0" w:after="0" w:afterAutospacing="0"/>
        <w:rPr>
          <w:rFonts w:ascii="Times New Roman" w:hAnsi="Times New Roman"/>
          <w:color w:val="000000"/>
        </w:rPr>
      </w:pPr>
      <w:r>
        <w:rPr>
          <w:rFonts w:ascii="Times New Roman" w:hAnsi="Times New Roman"/>
          <w:color w:val="000000"/>
        </w:rPr>
        <w:t>[10] This former General in the People’s Liberation Army was one of the highest-profile figures arrested in the campaign. This man was charged with accepting bribes in return for promotions, but died of bladder cancer before he could be tried.</w:t>
      </w:r>
    </w:p>
    <w:p w:rsidR="00BF57C3" w:rsidRPr="00682B7C" w:rsidRDefault="00682B7C" w:rsidP="00682B7C">
      <w:pPr>
        <w:pStyle w:val="NormalWeb"/>
        <w:spacing w:before="0" w:beforeAutospacing="0" w:after="0" w:afterAutospacing="0"/>
        <w:rPr>
          <w:rFonts w:ascii="Times New Roman" w:hAnsi="Times New Roman"/>
          <w:color w:val="000000"/>
        </w:rPr>
      </w:pPr>
      <w:r>
        <w:rPr>
          <w:rFonts w:ascii="Times New Roman" w:hAnsi="Times New Roman"/>
          <w:color w:val="000000"/>
        </w:rPr>
        <w:t xml:space="preserve">ANSWER: </w:t>
      </w:r>
      <w:r>
        <w:rPr>
          <w:rFonts w:ascii="Times New Roman" w:hAnsi="Times New Roman"/>
          <w:b/>
          <w:bCs/>
          <w:color w:val="000000"/>
          <w:u w:val="single"/>
        </w:rPr>
        <w:t>Xu</w:t>
      </w:r>
      <w:r>
        <w:rPr>
          <w:rFonts w:ascii="Times New Roman" w:hAnsi="Times New Roman"/>
          <w:color w:val="000000"/>
        </w:rPr>
        <w:t xml:space="preserve"> Caihou</w:t>
      </w:r>
    </w:p>
    <w:sectPr w:rsidR="00BF57C3" w:rsidRPr="00682B7C" w:rsidSect="00BF57C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2B7C"/>
    <w:rsid w:val="00013A06"/>
    <w:rsid w:val="001D4AE7"/>
    <w:rsid w:val="004A6B2F"/>
    <w:rsid w:val="00682B7C"/>
    <w:rsid w:val="00906021"/>
    <w:rsid w:val="00985958"/>
    <w:rsid w:val="009F4D58"/>
    <w:rsid w:val="00B40B3C"/>
    <w:rsid w:val="00BF57C3"/>
    <w:rsid w:val="00E20D80"/>
    <w:rsid w:val="00E259ED"/>
    <w:rsid w:val="00EB2AEC"/>
    <w:rsid w:val="00FA7C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82B7C"/>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82B7C"/>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711711">
      <w:bodyDiv w:val="1"/>
      <w:marLeft w:val="0"/>
      <w:marRight w:val="0"/>
      <w:marTop w:val="0"/>
      <w:marBottom w:val="0"/>
      <w:divBdr>
        <w:top w:val="none" w:sz="0" w:space="0" w:color="auto"/>
        <w:left w:val="none" w:sz="0" w:space="0" w:color="auto"/>
        <w:bottom w:val="none" w:sz="0" w:space="0" w:color="auto"/>
        <w:right w:val="none" w:sz="0" w:space="0" w:color="auto"/>
      </w:divBdr>
    </w:div>
    <w:div w:id="52228488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4981</Words>
  <Characters>28394</Characters>
  <Application>Microsoft Office Word</Application>
  <DocSecurity>0</DocSecurity>
  <Lines>236</Lines>
  <Paragraphs>66</Paragraphs>
  <ScaleCrop>false</ScaleCrop>
  <Company>University of Central Florida</Company>
  <LinksUpToDate>false</LinksUpToDate>
  <CharactersWithSpaces>33309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Virginia Ruiz</dc:creator>
  <cp:keywords/>
  <dc:description/>
  <cp:lastModifiedBy>Travis Vitello</cp:lastModifiedBy>
  <cp:revision>12</cp:revision>
  <dcterms:created xsi:type="dcterms:W3CDTF">2016-06-24T17:52:00Z</dcterms:created>
  <dcterms:modified xsi:type="dcterms:W3CDTF">2016-06-28T15:16:00Z</dcterms:modified>
</cp:coreProperties>
</file>