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2E" w:rsidRDefault="00BE042E">
      <w:pPr>
        <w:rPr>
          <w:rFonts w:ascii="Times New Roman" w:hAnsi="Times New Roman" w:cs="Times New Roman"/>
          <w:sz w:val="20"/>
          <w:szCs w:val="20"/>
        </w:rPr>
      </w:pPr>
      <w:r>
        <w:rPr>
          <w:rFonts w:ascii="Times New Roman" w:hAnsi="Times New Roman" w:cs="Times New Roman"/>
          <w:sz w:val="20"/>
          <w:szCs w:val="20"/>
        </w:rPr>
        <w:t>LOO 2016</w:t>
      </w:r>
    </w:p>
    <w:p w:rsidR="00BE042E" w:rsidRPr="006C1454" w:rsidRDefault="00BE042E">
      <w:pPr>
        <w:rPr>
          <w:rFonts w:ascii="Times New Roman" w:hAnsi="Times New Roman" w:cs="Times New Roman"/>
          <w:sz w:val="20"/>
          <w:szCs w:val="20"/>
        </w:rPr>
      </w:pPr>
      <w:r>
        <w:rPr>
          <w:rFonts w:ascii="Times New Roman" w:hAnsi="Times New Roman" w:cs="Times New Roman"/>
          <w:sz w:val="20"/>
          <w:szCs w:val="20"/>
        </w:rPr>
        <w:t>Packet by Ceefax</w:t>
      </w:r>
    </w:p>
    <w:p w:rsidR="00725289" w:rsidRPr="006C1454" w:rsidRDefault="00725289" w:rsidP="00010053">
      <w:pPr>
        <w:pStyle w:val="ListParagraph"/>
        <w:numPr>
          <w:ilvl w:val="0"/>
          <w:numId w:val="1"/>
        </w:numPr>
        <w:rPr>
          <w:rFonts w:ascii="Times New Roman" w:hAnsi="Times New Roman" w:cs="Times New Roman"/>
          <w:sz w:val="20"/>
          <w:szCs w:val="20"/>
        </w:rPr>
      </w:pPr>
      <w:r w:rsidRPr="006C1454">
        <w:rPr>
          <w:rFonts w:ascii="Times New Roman" w:hAnsi="Times New Roman" w:cs="Times New Roman"/>
          <w:sz w:val="20"/>
          <w:szCs w:val="20"/>
        </w:rPr>
        <w:t xml:space="preserve">Bernard Brogan and Harry Taylor were jointly named Man of the Match in the most recent major event in this sport, in November 2015. During a 2004 match, as featured in a popular YouTube video, a dog invaded the pitch and ran after the ball for eight minutes before a crowd of 60,000. The most significant prize in this sport is the Cormac </w:t>
      </w:r>
      <w:proofErr w:type="spellStart"/>
      <w:r w:rsidRPr="006C1454">
        <w:rPr>
          <w:rFonts w:ascii="Times New Roman" w:hAnsi="Times New Roman" w:cs="Times New Roman"/>
          <w:sz w:val="20"/>
          <w:szCs w:val="20"/>
        </w:rPr>
        <w:t>McAnallen</w:t>
      </w:r>
      <w:proofErr w:type="spellEnd"/>
      <w:r w:rsidRPr="006C1454">
        <w:rPr>
          <w:rFonts w:ascii="Times New Roman" w:hAnsi="Times New Roman" w:cs="Times New Roman"/>
          <w:sz w:val="20"/>
          <w:szCs w:val="20"/>
        </w:rPr>
        <w:t xml:space="preserve"> Cup, the most recent of which was won by Ireland with three goals and eleven “overs”. </w:t>
      </w:r>
      <w:proofErr w:type="gramStart"/>
      <w:r w:rsidRPr="006C1454">
        <w:rPr>
          <w:rFonts w:ascii="Times New Roman" w:hAnsi="Times New Roman" w:cs="Times New Roman"/>
          <w:sz w:val="20"/>
          <w:szCs w:val="20"/>
        </w:rPr>
        <w:t>FTP,</w:t>
      </w:r>
      <w:proofErr w:type="gramEnd"/>
      <w:r w:rsidRPr="006C1454">
        <w:rPr>
          <w:rFonts w:ascii="Times New Roman" w:hAnsi="Times New Roman" w:cs="Times New Roman"/>
          <w:sz w:val="20"/>
          <w:szCs w:val="20"/>
        </w:rPr>
        <w:t xml:space="preserve"> name this sport, most famously contested between members of the Gaelic Athletic Association and the Australian Football League.</w:t>
      </w:r>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Fonts w:ascii="Times New Roman" w:hAnsi="Times New Roman" w:cs="Times New Roman"/>
          <w:sz w:val="20"/>
          <w:szCs w:val="20"/>
        </w:rPr>
        <w:t>INTERNATIONAL RULES Football</w:t>
      </w:r>
    </w:p>
    <w:p w:rsidR="00725289" w:rsidRPr="006C1454" w:rsidRDefault="00725289" w:rsidP="00010053">
      <w:pPr>
        <w:pStyle w:val="ListParagraph"/>
        <w:numPr>
          <w:ilvl w:val="0"/>
          <w:numId w:val="1"/>
        </w:numPr>
        <w:rPr>
          <w:rFonts w:ascii="Times New Roman" w:hAnsi="Times New Roman" w:cs="Times New Roman"/>
          <w:sz w:val="20"/>
          <w:szCs w:val="20"/>
        </w:rPr>
      </w:pPr>
      <w:r w:rsidRPr="006C1454">
        <w:rPr>
          <w:rFonts w:ascii="Times New Roman" w:hAnsi="Times New Roman" w:cs="Times New Roman"/>
          <w:sz w:val="20"/>
          <w:szCs w:val="20"/>
        </w:rPr>
        <w:t xml:space="preserve">Both Sid Caesar and </w:t>
      </w:r>
      <w:proofErr w:type="spellStart"/>
      <w:r w:rsidRPr="006C1454">
        <w:rPr>
          <w:rFonts w:ascii="Times New Roman" w:hAnsi="Times New Roman" w:cs="Times New Roman"/>
          <w:sz w:val="20"/>
          <w:szCs w:val="20"/>
        </w:rPr>
        <w:t>Engelbert</w:t>
      </w:r>
      <w:proofErr w:type="spellEnd"/>
      <w:r w:rsidRPr="006C1454">
        <w:rPr>
          <w:rFonts w:ascii="Times New Roman" w:hAnsi="Times New Roman" w:cs="Times New Roman"/>
          <w:sz w:val="20"/>
          <w:szCs w:val="20"/>
        </w:rPr>
        <w:t xml:space="preserve"> Humperdinck began their careers playing this instrument in hotels and nightclubs. In the band </w:t>
      </w:r>
      <w:r w:rsidR="00442E5C">
        <w:rPr>
          <w:rFonts w:ascii="Times New Roman" w:hAnsi="Times New Roman" w:cs="Times New Roman"/>
          <w:sz w:val="20"/>
          <w:szCs w:val="20"/>
        </w:rPr>
        <w:t>“</w:t>
      </w:r>
      <w:r w:rsidRPr="006C1454">
        <w:rPr>
          <w:rFonts w:ascii="Times New Roman" w:hAnsi="Times New Roman" w:cs="Times New Roman"/>
          <w:sz w:val="20"/>
          <w:szCs w:val="20"/>
        </w:rPr>
        <w:t>Them</w:t>
      </w:r>
      <w:r w:rsidR="00442E5C">
        <w:rPr>
          <w:rFonts w:ascii="Times New Roman" w:hAnsi="Times New Roman" w:cs="Times New Roman"/>
          <w:sz w:val="20"/>
          <w:szCs w:val="20"/>
        </w:rPr>
        <w:t>”</w:t>
      </w:r>
      <w:r w:rsidRPr="006C1454">
        <w:rPr>
          <w:rFonts w:ascii="Times New Roman" w:hAnsi="Times New Roman" w:cs="Times New Roman"/>
          <w:sz w:val="20"/>
          <w:szCs w:val="20"/>
        </w:rPr>
        <w:t xml:space="preserve">, this instrument and the harmonica were the main two instruments played by Van Morrison. David Bowie played this instrument on his song “Changes”. On “Top </w:t>
      </w:r>
      <w:proofErr w:type="gramStart"/>
      <w:r w:rsidRPr="006C1454">
        <w:rPr>
          <w:rFonts w:ascii="Times New Roman" w:hAnsi="Times New Roman" w:cs="Times New Roman"/>
          <w:sz w:val="20"/>
          <w:szCs w:val="20"/>
        </w:rPr>
        <w:t>Of The</w:t>
      </w:r>
      <w:proofErr w:type="gramEnd"/>
      <w:r w:rsidRPr="006C1454">
        <w:rPr>
          <w:rFonts w:ascii="Times New Roman" w:hAnsi="Times New Roman" w:cs="Times New Roman"/>
          <w:sz w:val="20"/>
          <w:szCs w:val="20"/>
        </w:rPr>
        <w:t xml:space="preserve"> Pops”, Bob Geldof mimed the riff of “Rat Trap”, played on this instrument, by blowing into a candelabrum. FTP, on which instrument did Raphael Ravenscroft play numerous uncredited solos — including one humorously attributed to Bob </w:t>
      </w:r>
      <w:proofErr w:type="spellStart"/>
      <w:r w:rsidRPr="006C1454">
        <w:rPr>
          <w:rFonts w:ascii="Times New Roman" w:hAnsi="Times New Roman" w:cs="Times New Roman"/>
          <w:sz w:val="20"/>
          <w:szCs w:val="20"/>
        </w:rPr>
        <w:t>Holness</w:t>
      </w:r>
      <w:proofErr w:type="spellEnd"/>
      <w:r w:rsidRPr="006C1454">
        <w:rPr>
          <w:rFonts w:ascii="Times New Roman" w:hAnsi="Times New Roman" w:cs="Times New Roman"/>
          <w:sz w:val="20"/>
          <w:szCs w:val="20"/>
        </w:rPr>
        <w:t>?</w:t>
      </w:r>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Fonts w:ascii="Times New Roman" w:hAnsi="Times New Roman" w:cs="Times New Roman"/>
          <w:sz w:val="20"/>
          <w:szCs w:val="20"/>
        </w:rPr>
        <w:t>SAXOPHONE or SAX</w:t>
      </w:r>
    </w:p>
    <w:p w:rsidR="00725289" w:rsidRPr="006C1454" w:rsidRDefault="00725289" w:rsidP="00010053">
      <w:pPr>
        <w:pStyle w:val="ListParagraph"/>
        <w:numPr>
          <w:ilvl w:val="0"/>
          <w:numId w:val="1"/>
        </w:numPr>
        <w:rPr>
          <w:rFonts w:ascii="Times New Roman" w:hAnsi="Times New Roman" w:cs="Times New Roman"/>
          <w:sz w:val="20"/>
          <w:szCs w:val="20"/>
        </w:rPr>
      </w:pPr>
      <w:r w:rsidRPr="006C1454">
        <w:rPr>
          <w:rFonts w:ascii="Times New Roman" w:hAnsi="Times New Roman" w:cs="Times New Roman"/>
          <w:sz w:val="20"/>
          <w:szCs w:val="20"/>
        </w:rPr>
        <w:t xml:space="preserve">According to a single that missed the Top 40 by two copies, Art Brut “can't get over” a girl of this surname, although “other girls went and other girls came”. This surname was adopted by Eli Katz, who co-created Iron Fist, Atom, and Green Lantern; and by Robert Kahn who, alongside Bill Finger, co-created Batman. FTP, which surname links Changing Rooms' </w:t>
      </w:r>
      <w:proofErr w:type="gramStart"/>
      <w:r w:rsidRPr="006C1454">
        <w:rPr>
          <w:rFonts w:ascii="Times New Roman" w:hAnsi="Times New Roman" w:cs="Times New Roman"/>
          <w:sz w:val="20"/>
          <w:szCs w:val="20"/>
        </w:rPr>
        <w:t>star</w:t>
      </w:r>
      <w:proofErr w:type="gramEnd"/>
      <w:r w:rsidRPr="006C1454">
        <w:rPr>
          <w:rFonts w:ascii="Times New Roman" w:hAnsi="Times New Roman" w:cs="Times New Roman"/>
          <w:sz w:val="20"/>
          <w:szCs w:val="20"/>
        </w:rPr>
        <w:t xml:space="preserve"> Handy Andy with a media mogul with the forenames Charles Foster in a highly-regarded film of 1941?</w:t>
      </w:r>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Fonts w:ascii="Times New Roman" w:hAnsi="Times New Roman" w:cs="Times New Roman"/>
          <w:sz w:val="20"/>
          <w:szCs w:val="20"/>
        </w:rPr>
        <w:t>KANE (Gil, Bob)</w:t>
      </w:r>
    </w:p>
    <w:p w:rsidR="00725289" w:rsidRPr="006C1454" w:rsidRDefault="00725289" w:rsidP="00010053">
      <w:pPr>
        <w:pStyle w:val="ListParagraph"/>
        <w:numPr>
          <w:ilvl w:val="0"/>
          <w:numId w:val="1"/>
        </w:numPr>
        <w:rPr>
          <w:rStyle w:val="5yl5"/>
          <w:rFonts w:ascii="Times New Roman" w:hAnsi="Times New Roman" w:cs="Times New Roman"/>
          <w:sz w:val="20"/>
          <w:szCs w:val="20"/>
        </w:rPr>
      </w:pPr>
      <w:r w:rsidRPr="006C1454">
        <w:rPr>
          <w:rStyle w:val="5yl5"/>
          <w:rFonts w:ascii="Times New Roman" w:hAnsi="Times New Roman" w:cs="Times New Roman"/>
          <w:sz w:val="20"/>
          <w:szCs w:val="20"/>
        </w:rPr>
        <w:t xml:space="preserve">The first recipe in Britain for a dish of this type appeared in “The Art of Cookery made Plain and Easy” by Hannah </w:t>
      </w:r>
      <w:proofErr w:type="spellStart"/>
      <w:r w:rsidRPr="006C1454">
        <w:rPr>
          <w:rStyle w:val="5yl5"/>
          <w:rFonts w:ascii="Times New Roman" w:hAnsi="Times New Roman" w:cs="Times New Roman"/>
          <w:sz w:val="20"/>
          <w:szCs w:val="20"/>
        </w:rPr>
        <w:t>Glasse</w:t>
      </w:r>
      <w:proofErr w:type="spellEnd"/>
      <w:r w:rsidRPr="006C1454">
        <w:rPr>
          <w:rStyle w:val="5yl5"/>
          <w:rFonts w:ascii="Times New Roman" w:hAnsi="Times New Roman" w:cs="Times New Roman"/>
          <w:sz w:val="20"/>
          <w:szCs w:val="20"/>
        </w:rPr>
        <w:t xml:space="preserve"> in 1747. One story says that Worcestershire Sauce was invented in an attempt to recreate the taste of this dish. Regional variations of this dish include the South African bunny chow, the Thai </w:t>
      </w:r>
      <w:proofErr w:type="spellStart"/>
      <w:r w:rsidRPr="006C1454">
        <w:rPr>
          <w:rStyle w:val="5yl5"/>
          <w:rFonts w:ascii="Times New Roman" w:hAnsi="Times New Roman" w:cs="Times New Roman"/>
          <w:sz w:val="20"/>
          <w:szCs w:val="20"/>
        </w:rPr>
        <w:t>massaman</w:t>
      </w:r>
      <w:proofErr w:type="spellEnd"/>
      <w:r w:rsidRPr="006C1454">
        <w:rPr>
          <w:rStyle w:val="5yl5"/>
          <w:rFonts w:ascii="Times New Roman" w:hAnsi="Times New Roman" w:cs="Times New Roman"/>
          <w:sz w:val="20"/>
          <w:szCs w:val="20"/>
        </w:rPr>
        <w:t xml:space="preserve"> and the Indonesian </w:t>
      </w:r>
      <w:proofErr w:type="spellStart"/>
      <w:r w:rsidRPr="006C1454">
        <w:rPr>
          <w:rStyle w:val="5yl5"/>
          <w:rFonts w:ascii="Times New Roman" w:hAnsi="Times New Roman" w:cs="Times New Roman"/>
          <w:sz w:val="20"/>
          <w:szCs w:val="20"/>
        </w:rPr>
        <w:t>rendang</w:t>
      </w:r>
      <w:proofErr w:type="spellEnd"/>
      <w:r w:rsidRPr="006C1454">
        <w:rPr>
          <w:rStyle w:val="5yl5"/>
          <w:rFonts w:ascii="Times New Roman" w:hAnsi="Times New Roman" w:cs="Times New Roman"/>
          <w:sz w:val="20"/>
          <w:szCs w:val="20"/>
        </w:rPr>
        <w:t>. FTP, which dish, whose name comes from a Tamil word meaning “</w:t>
      </w:r>
      <w:proofErr w:type="gramStart"/>
      <w:r w:rsidRPr="006C1454">
        <w:rPr>
          <w:rStyle w:val="5yl5"/>
          <w:rFonts w:ascii="Times New Roman" w:hAnsi="Times New Roman" w:cs="Times New Roman"/>
          <w:sz w:val="20"/>
          <w:szCs w:val="20"/>
        </w:rPr>
        <w:t>sauce”</w:t>
      </w:r>
      <w:proofErr w:type="gramEnd"/>
      <w:r w:rsidRPr="006C1454">
        <w:rPr>
          <w:rStyle w:val="5yl5"/>
          <w:rFonts w:ascii="Times New Roman" w:hAnsi="Times New Roman" w:cs="Times New Roman"/>
          <w:sz w:val="20"/>
          <w:szCs w:val="20"/>
        </w:rPr>
        <w:t xml:space="preserve"> is particularly associated with India, and has types including </w:t>
      </w:r>
      <w:proofErr w:type="spellStart"/>
      <w:r w:rsidRPr="006C1454">
        <w:rPr>
          <w:rStyle w:val="5yl5"/>
          <w:rFonts w:ascii="Times New Roman" w:hAnsi="Times New Roman" w:cs="Times New Roman"/>
          <w:sz w:val="20"/>
          <w:szCs w:val="20"/>
        </w:rPr>
        <w:t>Jalfrezi</w:t>
      </w:r>
      <w:proofErr w:type="spellEnd"/>
      <w:r w:rsidRPr="006C1454">
        <w:rPr>
          <w:rStyle w:val="5yl5"/>
          <w:rFonts w:ascii="Times New Roman" w:hAnsi="Times New Roman" w:cs="Times New Roman"/>
          <w:sz w:val="20"/>
          <w:szCs w:val="20"/>
        </w:rPr>
        <w:t xml:space="preserve">, Madras and Vindaloo? </w:t>
      </w:r>
    </w:p>
    <w:p w:rsidR="00725289" w:rsidRPr="006C1454" w:rsidRDefault="008C0C45" w:rsidP="00725289">
      <w:pPr>
        <w:rPr>
          <w:rStyle w:val="5yl5"/>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Style w:val="5yl5"/>
          <w:rFonts w:ascii="Times New Roman" w:hAnsi="Times New Roman" w:cs="Times New Roman"/>
          <w:sz w:val="20"/>
          <w:szCs w:val="20"/>
        </w:rPr>
        <w:t>CURRY</w:t>
      </w:r>
    </w:p>
    <w:p w:rsidR="00725289" w:rsidRPr="006C1454" w:rsidRDefault="00725289" w:rsidP="00010053">
      <w:pPr>
        <w:pStyle w:val="ListParagraph"/>
        <w:numPr>
          <w:ilvl w:val="0"/>
          <w:numId w:val="1"/>
        </w:numPr>
        <w:rPr>
          <w:rFonts w:ascii="Times New Roman" w:hAnsi="Times New Roman" w:cs="Times New Roman"/>
          <w:sz w:val="20"/>
          <w:szCs w:val="20"/>
        </w:rPr>
      </w:pPr>
      <w:r w:rsidRPr="006C1454">
        <w:rPr>
          <w:rFonts w:ascii="Times New Roman" w:hAnsi="Times New Roman" w:cs="Times New Roman"/>
          <w:sz w:val="20"/>
          <w:szCs w:val="20"/>
        </w:rPr>
        <w:t>Attendees at the final rehearsal for this event were asked to #</w:t>
      </w:r>
      <w:proofErr w:type="spellStart"/>
      <w:r w:rsidRPr="006C1454">
        <w:rPr>
          <w:rFonts w:ascii="Times New Roman" w:hAnsi="Times New Roman" w:cs="Times New Roman"/>
          <w:sz w:val="20"/>
          <w:szCs w:val="20"/>
        </w:rPr>
        <w:t>SaveTheSurprise</w:t>
      </w:r>
      <w:proofErr w:type="spellEnd"/>
      <w:r w:rsidRPr="006C1454">
        <w:rPr>
          <w:rFonts w:ascii="Times New Roman" w:hAnsi="Times New Roman" w:cs="Times New Roman"/>
          <w:sz w:val="20"/>
          <w:szCs w:val="20"/>
        </w:rPr>
        <w:t xml:space="preserve"> [“hashtag save the surprise”]. This event began with a two-minute film featuring the song “Surf Solar” by electronic act Fuck Buttons. It included a live performance by Dylan Mills, the grime artist known as </w:t>
      </w:r>
      <w:proofErr w:type="spellStart"/>
      <w:r w:rsidRPr="006C1454">
        <w:rPr>
          <w:rFonts w:ascii="Times New Roman" w:hAnsi="Times New Roman" w:cs="Times New Roman"/>
          <w:sz w:val="20"/>
          <w:szCs w:val="20"/>
        </w:rPr>
        <w:t>Dizzee</w:t>
      </w:r>
      <w:proofErr w:type="spellEnd"/>
      <w:r w:rsidRPr="006C1454">
        <w:rPr>
          <w:rFonts w:ascii="Times New Roman" w:hAnsi="Times New Roman" w:cs="Times New Roman"/>
          <w:sz w:val="20"/>
          <w:szCs w:val="20"/>
        </w:rPr>
        <w:t xml:space="preserve"> Rascal. Conservative MP Aidan Burley drew criticism for negative comments on Twitter about this event. Entitled “Isles of Wonder”, FTP, name this spectacle masterminded by Danny Boyle to mark the start of a major UK sporting event.</w:t>
      </w:r>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Fonts w:ascii="Times New Roman" w:hAnsi="Times New Roman" w:cs="Times New Roman"/>
          <w:sz w:val="20"/>
          <w:szCs w:val="20"/>
        </w:rPr>
        <w:t>2012 OLYMPICS OPENING CEREMONY (accept ISLES OF WONDER before it’s mentioned)</w:t>
      </w:r>
    </w:p>
    <w:p w:rsidR="00725289" w:rsidRPr="006C1454" w:rsidRDefault="00725289" w:rsidP="00010053">
      <w:pPr>
        <w:pStyle w:val="ListParagraph"/>
        <w:numPr>
          <w:ilvl w:val="0"/>
          <w:numId w:val="1"/>
        </w:numPr>
        <w:rPr>
          <w:rFonts w:ascii="Times New Roman" w:hAnsi="Times New Roman" w:cs="Times New Roman"/>
          <w:sz w:val="20"/>
          <w:szCs w:val="20"/>
        </w:rPr>
      </w:pPr>
      <w:r w:rsidRPr="006C1454">
        <w:rPr>
          <w:rFonts w:ascii="Times New Roman" w:hAnsi="Times New Roman" w:cs="Times New Roman"/>
          <w:sz w:val="20"/>
          <w:szCs w:val="20"/>
        </w:rPr>
        <w:t xml:space="preserve">“Like the river, you will come to me” is a line sung, in Italian, by Luciano Pavarotti — on a song produced, under the name of these people, in collaboration with Brian </w:t>
      </w:r>
      <w:proofErr w:type="spellStart"/>
      <w:r w:rsidRPr="006C1454">
        <w:rPr>
          <w:rFonts w:ascii="Times New Roman" w:hAnsi="Times New Roman" w:cs="Times New Roman"/>
          <w:sz w:val="20"/>
          <w:szCs w:val="20"/>
        </w:rPr>
        <w:t>Eno</w:t>
      </w:r>
      <w:proofErr w:type="spellEnd"/>
      <w:r w:rsidRPr="006C1454">
        <w:rPr>
          <w:rFonts w:ascii="Times New Roman" w:hAnsi="Times New Roman" w:cs="Times New Roman"/>
          <w:sz w:val="20"/>
          <w:szCs w:val="20"/>
        </w:rPr>
        <w:t xml:space="preserve"> and U2. That song is “Miss Sarajevo”. According to a single by Elton John, these people “want to get on”, and “always wait in line”. FTP, what type of person is the subject of a track from the album “Lust </w:t>
      </w:r>
      <w:proofErr w:type="gramStart"/>
      <w:r w:rsidRPr="006C1454">
        <w:rPr>
          <w:rFonts w:ascii="Times New Roman" w:hAnsi="Times New Roman" w:cs="Times New Roman"/>
          <w:sz w:val="20"/>
          <w:szCs w:val="20"/>
        </w:rPr>
        <w:t>For</w:t>
      </w:r>
      <w:proofErr w:type="gramEnd"/>
      <w:r w:rsidRPr="006C1454">
        <w:rPr>
          <w:rFonts w:ascii="Times New Roman" w:hAnsi="Times New Roman" w:cs="Times New Roman"/>
          <w:sz w:val="20"/>
          <w:szCs w:val="20"/>
        </w:rPr>
        <w:t xml:space="preserve"> Life”, the words of which were supposedly written on Berlin's light-rail system, by Iggy Pop?</w:t>
      </w:r>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Fonts w:ascii="Times New Roman" w:hAnsi="Times New Roman" w:cs="Times New Roman"/>
          <w:sz w:val="20"/>
          <w:szCs w:val="20"/>
        </w:rPr>
        <w:t>PASSENGERs</w:t>
      </w:r>
    </w:p>
    <w:p w:rsidR="00725289" w:rsidRPr="006C1454" w:rsidRDefault="00725289" w:rsidP="00010053">
      <w:pPr>
        <w:pStyle w:val="ListParagraph"/>
        <w:numPr>
          <w:ilvl w:val="0"/>
          <w:numId w:val="1"/>
        </w:numPr>
        <w:rPr>
          <w:rFonts w:ascii="Times New Roman" w:hAnsi="Times New Roman" w:cs="Times New Roman"/>
          <w:sz w:val="20"/>
          <w:szCs w:val="20"/>
        </w:rPr>
      </w:pPr>
      <w:r w:rsidRPr="006C1454">
        <w:rPr>
          <w:rFonts w:ascii="Times New Roman" w:hAnsi="Times New Roman" w:cs="Times New Roman"/>
          <w:sz w:val="20"/>
          <w:szCs w:val="20"/>
        </w:rPr>
        <w:lastRenderedPageBreak/>
        <w:t xml:space="preserve">In its first published review, in Rolling Stone in 1973, this man declared Pink Floyd's “The Dark Side Of The Moon” to be “a fine album with a textural and conceptual richness that not only invites, but demands involvement”. He Won “Celebrity Mastermind” with the specialist subject “18th Century Art </w:t>
      </w:r>
      <w:proofErr w:type="gramStart"/>
      <w:r w:rsidRPr="006C1454">
        <w:rPr>
          <w:rFonts w:ascii="Times New Roman" w:hAnsi="Times New Roman" w:cs="Times New Roman"/>
          <w:sz w:val="20"/>
          <w:szCs w:val="20"/>
        </w:rPr>
        <w:t>And</w:t>
      </w:r>
      <w:proofErr w:type="gramEnd"/>
      <w:r w:rsidRPr="006C1454">
        <w:rPr>
          <w:rFonts w:ascii="Times New Roman" w:hAnsi="Times New Roman" w:cs="Times New Roman"/>
          <w:sz w:val="20"/>
          <w:szCs w:val="20"/>
        </w:rPr>
        <w:t xml:space="preserve"> Artists”, having presented “The History Of British Sculpture” and Radio 3's “Composers At Home”. FTP, name this gastronome associated with the phrases, “We've deliberated, cogitated, and digested”, and “Who lives in a house like this?</w:t>
      </w:r>
      <w:proofErr w:type="gramStart"/>
      <w:r w:rsidRPr="006C1454">
        <w:rPr>
          <w:rFonts w:ascii="Times New Roman" w:hAnsi="Times New Roman" w:cs="Times New Roman"/>
          <w:sz w:val="20"/>
          <w:szCs w:val="20"/>
        </w:rPr>
        <w:t>”.</w:t>
      </w:r>
      <w:proofErr w:type="gramEnd"/>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Fonts w:ascii="Times New Roman" w:hAnsi="Times New Roman" w:cs="Times New Roman"/>
          <w:sz w:val="20"/>
          <w:szCs w:val="20"/>
        </w:rPr>
        <w:t>L</w:t>
      </w:r>
      <w:bookmarkStart w:id="0" w:name="_GoBack"/>
      <w:bookmarkEnd w:id="0"/>
      <w:r w:rsidR="00725289" w:rsidRPr="006C1454">
        <w:rPr>
          <w:rFonts w:ascii="Times New Roman" w:hAnsi="Times New Roman" w:cs="Times New Roman"/>
          <w:sz w:val="20"/>
          <w:szCs w:val="20"/>
        </w:rPr>
        <w:t>oyd GROSSMAN</w:t>
      </w:r>
    </w:p>
    <w:p w:rsidR="00725289" w:rsidRPr="006C1454" w:rsidRDefault="00725289" w:rsidP="00010053">
      <w:pPr>
        <w:pStyle w:val="ListParagraph"/>
        <w:numPr>
          <w:ilvl w:val="0"/>
          <w:numId w:val="1"/>
        </w:numPr>
        <w:rPr>
          <w:rFonts w:ascii="Times New Roman" w:hAnsi="Times New Roman" w:cs="Times New Roman"/>
          <w:sz w:val="20"/>
          <w:szCs w:val="20"/>
        </w:rPr>
      </w:pPr>
      <w:r w:rsidRPr="006C1454">
        <w:rPr>
          <w:rFonts w:ascii="Times New Roman" w:hAnsi="Times New Roman" w:cs="Times New Roman"/>
          <w:sz w:val="20"/>
          <w:szCs w:val="20"/>
        </w:rPr>
        <w:t xml:space="preserve">Mr Paravicini [Para-vi-CHEE-nee] tells the </w:t>
      </w:r>
      <w:proofErr w:type="spellStart"/>
      <w:r w:rsidRPr="006C1454">
        <w:rPr>
          <w:rFonts w:ascii="Times New Roman" w:hAnsi="Times New Roman" w:cs="Times New Roman"/>
          <w:sz w:val="20"/>
          <w:szCs w:val="20"/>
        </w:rPr>
        <w:t>Ralstons</w:t>
      </w:r>
      <w:proofErr w:type="spellEnd"/>
      <w:r w:rsidRPr="006C1454">
        <w:rPr>
          <w:rFonts w:ascii="Times New Roman" w:hAnsi="Times New Roman" w:cs="Times New Roman"/>
          <w:sz w:val="20"/>
          <w:szCs w:val="20"/>
        </w:rPr>
        <w:t xml:space="preserve"> his car has overturned in the opening scene of this play. It was inspired by the case of Dennis O'Neill, whose death, in 1945, resulted in an overhaul of the fostering system. Sheila Sim and Richard Attenborough were among the original cast at the Ambassadors Theatre, playing Mollie Ralston and Detective Sergeant Trotter. Film adaptations of this play, and publication in Britain of the story on which it is based, are both forbidden, in order to maintain the sanctity of its ending. FTP, which play in 1958 overtook “Chu Chin Chow” to become the West End’s longest-running production?</w:t>
      </w:r>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Fonts w:ascii="Times New Roman" w:hAnsi="Times New Roman" w:cs="Times New Roman"/>
          <w:sz w:val="20"/>
          <w:szCs w:val="20"/>
        </w:rPr>
        <w:t>'The MOUSETRAP', by Agatha Christie</w:t>
      </w:r>
    </w:p>
    <w:p w:rsidR="00725289" w:rsidRPr="006C1454" w:rsidRDefault="00725289" w:rsidP="00010053">
      <w:pPr>
        <w:pStyle w:val="ListParagraph"/>
        <w:numPr>
          <w:ilvl w:val="0"/>
          <w:numId w:val="1"/>
        </w:numPr>
        <w:rPr>
          <w:rStyle w:val="5yl5"/>
          <w:rFonts w:ascii="Times New Roman" w:hAnsi="Times New Roman" w:cs="Times New Roman"/>
          <w:sz w:val="20"/>
          <w:szCs w:val="20"/>
        </w:rPr>
      </w:pPr>
      <w:r w:rsidRPr="006C1454">
        <w:rPr>
          <w:rStyle w:val="5yl5"/>
          <w:rFonts w:ascii="Times New Roman" w:hAnsi="Times New Roman" w:cs="Times New Roman"/>
          <w:sz w:val="20"/>
          <w:szCs w:val="20"/>
        </w:rPr>
        <w:t xml:space="preserve">"This TV show is banned in Sri Lanka due to an episode in which Buddha is depicted snorting cocaine. In another episode, a main character sings “I </w:t>
      </w:r>
      <w:proofErr w:type="spellStart"/>
      <w:r w:rsidRPr="006C1454">
        <w:rPr>
          <w:rStyle w:val="5yl5"/>
          <w:rFonts w:ascii="Times New Roman" w:hAnsi="Times New Roman" w:cs="Times New Roman"/>
          <w:sz w:val="20"/>
          <w:szCs w:val="20"/>
        </w:rPr>
        <w:t>wanna</w:t>
      </w:r>
      <w:proofErr w:type="spellEnd"/>
      <w:r w:rsidRPr="006C1454">
        <w:rPr>
          <w:rStyle w:val="5yl5"/>
          <w:rFonts w:ascii="Times New Roman" w:hAnsi="Times New Roman" w:cs="Times New Roman"/>
          <w:sz w:val="20"/>
          <w:szCs w:val="20"/>
        </w:rPr>
        <w:t xml:space="preserve"> get down on my knees and start pleasing Jesus. I want to feel his salvation, all over my face”. This was with his newly formed Christian Rock band, Faith </w:t>
      </w:r>
      <w:proofErr w:type="gramStart"/>
      <w:r w:rsidRPr="006C1454">
        <w:rPr>
          <w:rStyle w:val="5yl5"/>
          <w:rFonts w:ascii="Times New Roman" w:hAnsi="Times New Roman" w:cs="Times New Roman"/>
          <w:sz w:val="20"/>
          <w:szCs w:val="20"/>
        </w:rPr>
        <w:t>Plus</w:t>
      </w:r>
      <w:proofErr w:type="gramEnd"/>
      <w:r w:rsidRPr="006C1454">
        <w:rPr>
          <w:rStyle w:val="5yl5"/>
          <w:rFonts w:ascii="Times New Roman" w:hAnsi="Times New Roman" w:cs="Times New Roman"/>
          <w:sz w:val="20"/>
          <w:szCs w:val="20"/>
        </w:rPr>
        <w:t xml:space="preserve"> 1. A mutated gene in adult fruit flies that can result in premature death was named kep1 in honour of a character from this show who regularly dies only to return the next week. That character is called Kenny McCormick. FTP, name this animated TV show created by Trey Parker and Matt stone set in a titular Colorado mountain town. </w:t>
      </w:r>
    </w:p>
    <w:p w:rsidR="00725289" w:rsidRPr="006C1454" w:rsidRDefault="008C0C45" w:rsidP="00725289">
      <w:pPr>
        <w:rPr>
          <w:rStyle w:val="5yl5"/>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Style w:val="5yl5"/>
          <w:rFonts w:ascii="Times New Roman" w:hAnsi="Times New Roman" w:cs="Times New Roman"/>
          <w:sz w:val="20"/>
          <w:szCs w:val="20"/>
        </w:rPr>
        <w:t>SOUTH PARK</w:t>
      </w:r>
    </w:p>
    <w:p w:rsidR="00725289" w:rsidRPr="006C1454" w:rsidRDefault="00725289" w:rsidP="00010053">
      <w:pPr>
        <w:pStyle w:val="ListParagraph"/>
        <w:numPr>
          <w:ilvl w:val="0"/>
          <w:numId w:val="1"/>
        </w:numPr>
        <w:rPr>
          <w:rFonts w:ascii="Times New Roman" w:hAnsi="Times New Roman" w:cs="Times New Roman"/>
          <w:sz w:val="20"/>
          <w:szCs w:val="20"/>
        </w:rPr>
      </w:pPr>
      <w:r w:rsidRPr="006C1454">
        <w:rPr>
          <w:rFonts w:ascii="Times New Roman" w:hAnsi="Times New Roman" w:cs="Times New Roman"/>
          <w:sz w:val="20"/>
          <w:szCs w:val="20"/>
        </w:rPr>
        <w:t xml:space="preserve">One football team wearing these colours played their only competitive European ties against </w:t>
      </w:r>
      <w:proofErr w:type="spellStart"/>
      <w:r w:rsidRPr="006C1454">
        <w:rPr>
          <w:rFonts w:ascii="Times New Roman" w:hAnsi="Times New Roman" w:cs="Times New Roman"/>
          <w:sz w:val="20"/>
          <w:szCs w:val="20"/>
        </w:rPr>
        <w:t>Trakia</w:t>
      </w:r>
      <w:proofErr w:type="spellEnd"/>
      <w:r w:rsidRPr="006C1454">
        <w:rPr>
          <w:rFonts w:ascii="Times New Roman" w:hAnsi="Times New Roman" w:cs="Times New Roman"/>
          <w:sz w:val="20"/>
          <w:szCs w:val="20"/>
        </w:rPr>
        <w:t xml:space="preserve"> Plovdiv and Bayern Munich in 1970. An international team wearing these colours conceded a goal to Giovanni van </w:t>
      </w:r>
      <w:proofErr w:type="spellStart"/>
      <w:r w:rsidRPr="006C1454">
        <w:rPr>
          <w:rFonts w:ascii="Times New Roman" w:hAnsi="Times New Roman" w:cs="Times New Roman"/>
          <w:sz w:val="20"/>
          <w:szCs w:val="20"/>
        </w:rPr>
        <w:t>Bronckhorst</w:t>
      </w:r>
      <w:proofErr w:type="spellEnd"/>
      <w:r w:rsidRPr="006C1454">
        <w:rPr>
          <w:rFonts w:ascii="Times New Roman" w:hAnsi="Times New Roman" w:cs="Times New Roman"/>
          <w:sz w:val="20"/>
          <w:szCs w:val="20"/>
        </w:rPr>
        <w:t xml:space="preserve"> in the semi-final of the 2010 World Cup, while a Spanish side wearing these colours surprisingly thrashed Barcelona 4-1 in September 2015. A club with these colours as their home strip signed, in 2015, David Villa, Andrea Pirlo and Frank Lampard – that club is New York City FC. Name this colour also worn as home strips by Coventry City and Manchester City FC.</w:t>
      </w:r>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Fonts w:ascii="Times New Roman" w:hAnsi="Times New Roman" w:cs="Times New Roman"/>
          <w:sz w:val="20"/>
          <w:szCs w:val="20"/>
        </w:rPr>
        <w:t>SKY BLUE / LIGHT BLUE</w:t>
      </w:r>
    </w:p>
    <w:p w:rsidR="00725289" w:rsidRPr="006C1454" w:rsidRDefault="00725289" w:rsidP="00010053">
      <w:pPr>
        <w:pStyle w:val="ListParagraph"/>
        <w:numPr>
          <w:ilvl w:val="0"/>
          <w:numId w:val="1"/>
        </w:numPr>
        <w:rPr>
          <w:rFonts w:ascii="Times New Roman" w:hAnsi="Times New Roman" w:cs="Times New Roman"/>
          <w:sz w:val="20"/>
          <w:szCs w:val="20"/>
        </w:rPr>
      </w:pPr>
      <w:r w:rsidRPr="006C1454">
        <w:rPr>
          <w:rFonts w:ascii="Times New Roman" w:hAnsi="Times New Roman" w:cs="Times New Roman"/>
          <w:sz w:val="20"/>
          <w:szCs w:val="20"/>
        </w:rPr>
        <w:t xml:space="preserve">The artwork for this band’s second album features giant tuning forks stuck in the earth. Storm </w:t>
      </w:r>
      <w:proofErr w:type="spellStart"/>
      <w:r w:rsidRPr="006C1454">
        <w:rPr>
          <w:rFonts w:ascii="Times New Roman" w:hAnsi="Times New Roman" w:cs="Times New Roman"/>
          <w:sz w:val="20"/>
          <w:szCs w:val="20"/>
        </w:rPr>
        <w:t>Thorgerson</w:t>
      </w:r>
      <w:proofErr w:type="spellEnd"/>
      <w:r w:rsidRPr="006C1454">
        <w:rPr>
          <w:rFonts w:ascii="Times New Roman" w:hAnsi="Times New Roman" w:cs="Times New Roman"/>
          <w:sz w:val="20"/>
          <w:szCs w:val="20"/>
        </w:rPr>
        <w:t xml:space="preserve"> produced album artwork for this band featuring four men sitting at a table on Mars. A music video by this band features a room of world leaders dancing on a table for the song “Time is Running Out”. One song by this band states “My plug-in baby crucifies my enemies”.  Singles from this band’s album “Black Holes and Revelations” include “Supermassive Black Hole” and “Starlight”. FTP name this rock band from Teignmouth in Devon </w:t>
      </w:r>
      <w:proofErr w:type="gramStart"/>
      <w:r w:rsidRPr="006C1454">
        <w:rPr>
          <w:rFonts w:ascii="Times New Roman" w:hAnsi="Times New Roman" w:cs="Times New Roman"/>
          <w:sz w:val="20"/>
          <w:szCs w:val="20"/>
        </w:rPr>
        <w:t>whose</w:t>
      </w:r>
      <w:proofErr w:type="gramEnd"/>
      <w:r w:rsidRPr="006C1454">
        <w:rPr>
          <w:rFonts w:ascii="Times New Roman" w:hAnsi="Times New Roman" w:cs="Times New Roman"/>
          <w:sz w:val="20"/>
          <w:szCs w:val="20"/>
        </w:rPr>
        <w:t xml:space="preserve"> most recent album is Drones. </w:t>
      </w:r>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Fonts w:ascii="Times New Roman" w:hAnsi="Times New Roman" w:cs="Times New Roman"/>
          <w:sz w:val="20"/>
          <w:szCs w:val="20"/>
        </w:rPr>
        <w:t>MUSE</w:t>
      </w:r>
    </w:p>
    <w:p w:rsidR="00725289" w:rsidRPr="006C1454" w:rsidRDefault="00725289" w:rsidP="00010053">
      <w:pPr>
        <w:pStyle w:val="ListParagraph"/>
        <w:numPr>
          <w:ilvl w:val="0"/>
          <w:numId w:val="1"/>
        </w:numPr>
        <w:rPr>
          <w:rFonts w:ascii="Times New Roman" w:hAnsi="Times New Roman" w:cs="Times New Roman"/>
          <w:sz w:val="20"/>
          <w:szCs w:val="20"/>
        </w:rPr>
      </w:pPr>
      <w:r w:rsidRPr="006C1454">
        <w:rPr>
          <w:rFonts w:ascii="Times New Roman" w:hAnsi="Times New Roman" w:cs="Times New Roman"/>
          <w:sz w:val="20"/>
          <w:szCs w:val="20"/>
        </w:rPr>
        <w:t xml:space="preserve">To the nearest whole unit, this is the length of time served in prison by Sirius Black, before his escape in the form of a dog. This is also the age of characters portrayed by Robin Williams, in 1995, and Tom Hanks, in 1988. This is the interval between the releases of Arnold Schwarzenegger films with the subtitles “Judgment Day”, “Rise </w:t>
      </w:r>
      <w:proofErr w:type="gramStart"/>
      <w:r w:rsidRPr="006C1454">
        <w:rPr>
          <w:rFonts w:ascii="Times New Roman" w:hAnsi="Times New Roman" w:cs="Times New Roman"/>
          <w:sz w:val="20"/>
          <w:szCs w:val="20"/>
        </w:rPr>
        <w:t>Of The</w:t>
      </w:r>
      <w:proofErr w:type="gramEnd"/>
      <w:r w:rsidRPr="006C1454">
        <w:rPr>
          <w:rFonts w:ascii="Times New Roman" w:hAnsi="Times New Roman" w:cs="Times New Roman"/>
          <w:sz w:val="20"/>
          <w:szCs w:val="20"/>
        </w:rPr>
        <w:t xml:space="preserve"> Machines”, and “</w:t>
      </w:r>
      <w:proofErr w:type="spellStart"/>
      <w:r w:rsidRPr="006C1454">
        <w:rPr>
          <w:rFonts w:ascii="Times New Roman" w:hAnsi="Times New Roman" w:cs="Times New Roman"/>
          <w:sz w:val="20"/>
          <w:szCs w:val="20"/>
        </w:rPr>
        <w:t>Genisys</w:t>
      </w:r>
      <w:proofErr w:type="spellEnd"/>
      <w:r w:rsidRPr="006C1454">
        <w:rPr>
          <w:rFonts w:ascii="Times New Roman" w:hAnsi="Times New Roman" w:cs="Times New Roman"/>
          <w:sz w:val="20"/>
          <w:szCs w:val="20"/>
        </w:rPr>
        <w:t xml:space="preserve">”; and also the interval between Operation Chastise, and the premiere of “The Dam Busters” in 1955. </w:t>
      </w:r>
      <w:proofErr w:type="gramStart"/>
      <w:r w:rsidRPr="006C1454">
        <w:rPr>
          <w:rFonts w:ascii="Times New Roman" w:hAnsi="Times New Roman" w:cs="Times New Roman"/>
          <w:sz w:val="20"/>
          <w:szCs w:val="20"/>
        </w:rPr>
        <w:t>FTP,</w:t>
      </w:r>
      <w:proofErr w:type="gramEnd"/>
      <w:r w:rsidRPr="006C1454">
        <w:rPr>
          <w:rFonts w:ascii="Times New Roman" w:hAnsi="Times New Roman" w:cs="Times New Roman"/>
          <w:sz w:val="20"/>
          <w:szCs w:val="20"/>
        </w:rPr>
        <w:t xml:space="preserve"> give this length of time documented in Richard Linklater's “Boyhood”, which is also the period over which an abducted violinist given the name Platt is indentured in a film awarded the Best Picture Oscar in 2014.</w:t>
      </w:r>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lastRenderedPageBreak/>
        <w:t xml:space="preserve">ANSWER: </w:t>
      </w:r>
      <w:r w:rsidR="00725289" w:rsidRPr="006C1454">
        <w:rPr>
          <w:rFonts w:ascii="Times New Roman" w:hAnsi="Times New Roman" w:cs="Times New Roman"/>
          <w:sz w:val="20"/>
          <w:szCs w:val="20"/>
        </w:rPr>
        <w:t>TWELVE YEARS (prompt on TWELVE)</w:t>
      </w:r>
    </w:p>
    <w:p w:rsidR="00725289" w:rsidRPr="006C1454" w:rsidRDefault="00725289" w:rsidP="00010053">
      <w:pPr>
        <w:pStyle w:val="ListParagraph"/>
        <w:numPr>
          <w:ilvl w:val="0"/>
          <w:numId w:val="1"/>
        </w:numPr>
        <w:rPr>
          <w:rFonts w:ascii="Times New Roman" w:hAnsi="Times New Roman" w:cs="Times New Roman"/>
          <w:sz w:val="20"/>
          <w:szCs w:val="20"/>
        </w:rPr>
      </w:pPr>
      <w:r w:rsidRPr="006C1454">
        <w:rPr>
          <w:rFonts w:ascii="Times New Roman" w:hAnsi="Times New Roman" w:cs="Times New Roman"/>
          <w:sz w:val="20"/>
          <w:szCs w:val="20"/>
        </w:rPr>
        <w:t xml:space="preserve">A character in this musical goes all the way down the alphabet until he can find a street with an apartment that he can afford. A song in </w:t>
      </w:r>
      <w:proofErr w:type="gramStart"/>
      <w:r w:rsidRPr="006C1454">
        <w:rPr>
          <w:rFonts w:ascii="Times New Roman" w:hAnsi="Times New Roman" w:cs="Times New Roman"/>
          <w:sz w:val="20"/>
          <w:szCs w:val="20"/>
        </w:rPr>
        <w:t>this musical states</w:t>
      </w:r>
      <w:proofErr w:type="gramEnd"/>
      <w:r w:rsidRPr="006C1454">
        <w:rPr>
          <w:rFonts w:ascii="Times New Roman" w:hAnsi="Times New Roman" w:cs="Times New Roman"/>
          <w:sz w:val="20"/>
          <w:szCs w:val="20"/>
        </w:rPr>
        <w:t xml:space="preserve"> “four years of college and plenty of knowledge have earned me this useless degree” A character in this musical wants to open a school specifically for monsters. A video for a song in this musical was made featuring characters from World of Warcraft, that song being “The internet is for porn”. </w:t>
      </w:r>
      <w:proofErr w:type="gramStart"/>
      <w:r w:rsidRPr="006C1454">
        <w:rPr>
          <w:rFonts w:ascii="Times New Roman" w:hAnsi="Times New Roman" w:cs="Times New Roman"/>
          <w:sz w:val="20"/>
          <w:szCs w:val="20"/>
        </w:rPr>
        <w:t>FTP,</w:t>
      </w:r>
      <w:proofErr w:type="gramEnd"/>
      <w:r w:rsidRPr="006C1454">
        <w:rPr>
          <w:rFonts w:ascii="Times New Roman" w:hAnsi="Times New Roman" w:cs="Times New Roman"/>
          <w:sz w:val="20"/>
          <w:szCs w:val="20"/>
        </w:rPr>
        <w:t xml:space="preserve"> name this adult puppet musical by Robert Lopez and Jeff Marx that took its inspiration from Sesame Street.</w:t>
      </w:r>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Fonts w:ascii="Times New Roman" w:hAnsi="Times New Roman" w:cs="Times New Roman"/>
          <w:sz w:val="20"/>
          <w:szCs w:val="20"/>
        </w:rPr>
        <w:t>AVENUE Q</w:t>
      </w:r>
    </w:p>
    <w:p w:rsidR="00725289" w:rsidRPr="006C1454" w:rsidRDefault="00725289" w:rsidP="00010053">
      <w:pPr>
        <w:pStyle w:val="ListParagraph"/>
        <w:numPr>
          <w:ilvl w:val="0"/>
          <w:numId w:val="1"/>
        </w:numPr>
        <w:rPr>
          <w:rStyle w:val="5yl5"/>
          <w:rFonts w:ascii="Times New Roman" w:hAnsi="Times New Roman" w:cs="Times New Roman"/>
          <w:sz w:val="20"/>
          <w:szCs w:val="20"/>
        </w:rPr>
      </w:pPr>
      <w:r w:rsidRPr="006C1454">
        <w:rPr>
          <w:rStyle w:val="5yl5"/>
          <w:rFonts w:ascii="Times New Roman" w:hAnsi="Times New Roman" w:cs="Times New Roman"/>
          <w:sz w:val="20"/>
          <w:szCs w:val="20"/>
        </w:rPr>
        <w:t xml:space="preserve">This man graduated from Sandhurst commanded a Sherman Tank during the Battle of the </w:t>
      </w:r>
      <w:proofErr w:type="spellStart"/>
      <w:r w:rsidRPr="006C1454">
        <w:rPr>
          <w:rStyle w:val="5yl5"/>
          <w:rFonts w:ascii="Times New Roman" w:hAnsi="Times New Roman" w:cs="Times New Roman"/>
          <w:sz w:val="20"/>
          <w:szCs w:val="20"/>
        </w:rPr>
        <w:t>Reichswald</w:t>
      </w:r>
      <w:proofErr w:type="spellEnd"/>
      <w:r w:rsidRPr="006C1454">
        <w:rPr>
          <w:rStyle w:val="5yl5"/>
          <w:rFonts w:ascii="Times New Roman" w:hAnsi="Times New Roman" w:cs="Times New Roman"/>
          <w:sz w:val="20"/>
          <w:szCs w:val="20"/>
        </w:rPr>
        <w:t xml:space="preserve"> in World War II. He then worked in advertising for Dunlop and </w:t>
      </w:r>
      <w:proofErr w:type="spellStart"/>
      <w:r w:rsidRPr="006C1454">
        <w:rPr>
          <w:rStyle w:val="5yl5"/>
          <w:rFonts w:ascii="Times New Roman" w:hAnsi="Times New Roman" w:cs="Times New Roman"/>
          <w:sz w:val="20"/>
          <w:szCs w:val="20"/>
        </w:rPr>
        <w:t>Aspro</w:t>
      </w:r>
      <w:proofErr w:type="spellEnd"/>
      <w:r w:rsidRPr="006C1454">
        <w:rPr>
          <w:rStyle w:val="5yl5"/>
          <w:rFonts w:ascii="Times New Roman" w:hAnsi="Times New Roman" w:cs="Times New Roman"/>
          <w:sz w:val="20"/>
          <w:szCs w:val="20"/>
        </w:rPr>
        <w:t xml:space="preserve"> and created the slogans ‘Trill makes budgie bounce with health’ and ‘Opal Fruits, made to make your mouth water’. This man found fame as a sports commentator, however, when he became known for quotes such as ‘There is nothing wrong with the car except that it is on fire’ and ‘this car is absolutely unique!...except for the one behind it...which is exactly the same’. </w:t>
      </w:r>
      <w:proofErr w:type="gramStart"/>
      <w:r w:rsidRPr="006C1454">
        <w:rPr>
          <w:rStyle w:val="5yl5"/>
          <w:rFonts w:ascii="Times New Roman" w:hAnsi="Times New Roman" w:cs="Times New Roman"/>
          <w:sz w:val="20"/>
          <w:szCs w:val="20"/>
        </w:rPr>
        <w:t>FTP,</w:t>
      </w:r>
      <w:proofErr w:type="gramEnd"/>
      <w:r w:rsidRPr="006C1454">
        <w:rPr>
          <w:rStyle w:val="5yl5"/>
          <w:rFonts w:ascii="Times New Roman" w:hAnsi="Times New Roman" w:cs="Times New Roman"/>
          <w:sz w:val="20"/>
          <w:szCs w:val="20"/>
        </w:rPr>
        <w:t xml:space="preserve"> name this now semi-retired man who has commentated on Formula 1 on British television since the 1970s? </w:t>
      </w:r>
    </w:p>
    <w:p w:rsidR="00725289" w:rsidRPr="006C1454" w:rsidRDefault="008C0C45" w:rsidP="00725289">
      <w:pPr>
        <w:rPr>
          <w:rStyle w:val="5yl5"/>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Style w:val="5yl5"/>
          <w:rFonts w:ascii="Times New Roman" w:hAnsi="Times New Roman" w:cs="Times New Roman"/>
          <w:sz w:val="20"/>
          <w:szCs w:val="20"/>
        </w:rPr>
        <w:t>MURRAY WALKER</w:t>
      </w:r>
    </w:p>
    <w:p w:rsidR="00725289" w:rsidRPr="006C1454" w:rsidRDefault="00725289" w:rsidP="00010053">
      <w:pPr>
        <w:pStyle w:val="ListParagraph"/>
        <w:numPr>
          <w:ilvl w:val="0"/>
          <w:numId w:val="1"/>
        </w:numPr>
        <w:rPr>
          <w:rFonts w:ascii="Times New Roman" w:hAnsi="Times New Roman" w:cs="Times New Roman"/>
          <w:sz w:val="20"/>
          <w:szCs w:val="20"/>
        </w:rPr>
      </w:pPr>
      <w:r w:rsidRPr="006C1454">
        <w:rPr>
          <w:rFonts w:ascii="Times New Roman" w:hAnsi="Times New Roman" w:cs="Times New Roman"/>
          <w:sz w:val="20"/>
          <w:szCs w:val="20"/>
        </w:rPr>
        <w:t xml:space="preserve">A Weird Al parody of this song mentions that the response of the Trade Federation “didn’t thrill us, they locked the door and tried to kill us”. The album for which this song is the title track also features a song that states “They would not listen, they did not know how, perhaps they’ll </w:t>
      </w:r>
      <w:proofErr w:type="gramStart"/>
      <w:r w:rsidRPr="006C1454">
        <w:rPr>
          <w:rFonts w:ascii="Times New Roman" w:hAnsi="Times New Roman" w:cs="Times New Roman"/>
          <w:sz w:val="20"/>
          <w:szCs w:val="20"/>
        </w:rPr>
        <w:t>listen</w:t>
      </w:r>
      <w:proofErr w:type="gramEnd"/>
      <w:r w:rsidRPr="006C1454">
        <w:rPr>
          <w:rFonts w:ascii="Times New Roman" w:hAnsi="Times New Roman" w:cs="Times New Roman"/>
          <w:sz w:val="20"/>
          <w:szCs w:val="20"/>
        </w:rPr>
        <w:t xml:space="preserve"> now” This song asks “can music save your mortal soul” and “do you believe in rock and roll?” In this song “February made me shiver with </w:t>
      </w:r>
      <w:proofErr w:type="gramStart"/>
      <w:r w:rsidRPr="006C1454">
        <w:rPr>
          <w:rFonts w:ascii="Times New Roman" w:hAnsi="Times New Roman" w:cs="Times New Roman"/>
          <w:sz w:val="20"/>
          <w:szCs w:val="20"/>
        </w:rPr>
        <w:t>every  newspaper</w:t>
      </w:r>
      <w:proofErr w:type="gramEnd"/>
      <w:r w:rsidRPr="006C1454">
        <w:rPr>
          <w:rFonts w:ascii="Times New Roman" w:hAnsi="Times New Roman" w:cs="Times New Roman"/>
          <w:sz w:val="20"/>
          <w:szCs w:val="20"/>
        </w:rPr>
        <w:t xml:space="preserve"> I’d deliver”. FTP name this most famous of Don McLean songs, which laments the deaths of the Big Bopper, Richie Valens and Buddy Holly on the “Day the Music Died”.</w:t>
      </w:r>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Fonts w:ascii="Times New Roman" w:hAnsi="Times New Roman" w:cs="Times New Roman"/>
          <w:sz w:val="20"/>
          <w:szCs w:val="20"/>
        </w:rPr>
        <w:t>AMERICAN PIE</w:t>
      </w:r>
    </w:p>
    <w:p w:rsidR="00725289" w:rsidRPr="006C1454" w:rsidRDefault="00725289" w:rsidP="00010053">
      <w:pPr>
        <w:pStyle w:val="ListParagraph"/>
        <w:numPr>
          <w:ilvl w:val="0"/>
          <w:numId w:val="1"/>
        </w:numPr>
        <w:rPr>
          <w:rFonts w:ascii="Times New Roman" w:hAnsi="Times New Roman" w:cs="Times New Roman"/>
          <w:sz w:val="20"/>
          <w:szCs w:val="20"/>
        </w:rPr>
      </w:pPr>
      <w:r w:rsidRPr="006C1454">
        <w:rPr>
          <w:rFonts w:ascii="Times New Roman" w:hAnsi="Times New Roman" w:cs="Times New Roman"/>
          <w:sz w:val="20"/>
          <w:szCs w:val="20"/>
        </w:rPr>
        <w:t xml:space="preserve">Angela Paton plays innocent B&amp;B owner Mrs Lancaster in this film, which features an animal with the binomial name Marmota </w:t>
      </w:r>
      <w:proofErr w:type="spellStart"/>
      <w:r w:rsidRPr="006C1454">
        <w:rPr>
          <w:rFonts w:ascii="Times New Roman" w:hAnsi="Times New Roman" w:cs="Times New Roman"/>
          <w:sz w:val="20"/>
          <w:szCs w:val="20"/>
        </w:rPr>
        <w:t>monax</w:t>
      </w:r>
      <w:proofErr w:type="spellEnd"/>
      <w:r w:rsidRPr="006C1454">
        <w:rPr>
          <w:rFonts w:ascii="Times New Roman" w:hAnsi="Times New Roman" w:cs="Times New Roman"/>
          <w:sz w:val="20"/>
          <w:szCs w:val="20"/>
        </w:rPr>
        <w:t>. In one scene, the film’s protagonist pays $10,000 for a piano lesson. In the original screenplay of this film, this character marked time by reading one page of a book in the library each day. Minor characters include Larry the camera man and Ned Ryerson. The central location is a hill named Gobbler’s Knob. Sonny and Cher’s hit “I Got You Babe” features in, FTP, which 1993 comedy, during which Bill Murray’s character relives the same day over and over.</w:t>
      </w:r>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Fonts w:ascii="Times New Roman" w:hAnsi="Times New Roman" w:cs="Times New Roman"/>
          <w:sz w:val="20"/>
          <w:szCs w:val="20"/>
        </w:rPr>
        <w:t>GROUNDHOG DAY</w:t>
      </w:r>
    </w:p>
    <w:p w:rsidR="00725289" w:rsidRPr="006C1454" w:rsidRDefault="00725289" w:rsidP="00010053">
      <w:pPr>
        <w:pStyle w:val="ListParagraph"/>
        <w:numPr>
          <w:ilvl w:val="0"/>
          <w:numId w:val="1"/>
        </w:numPr>
        <w:rPr>
          <w:rStyle w:val="5yl5"/>
          <w:rFonts w:ascii="Times New Roman" w:hAnsi="Times New Roman" w:cs="Times New Roman"/>
          <w:sz w:val="20"/>
          <w:szCs w:val="20"/>
        </w:rPr>
      </w:pPr>
      <w:r w:rsidRPr="006C1454">
        <w:rPr>
          <w:rStyle w:val="5yl5"/>
          <w:rFonts w:ascii="Times New Roman" w:hAnsi="Times New Roman" w:cs="Times New Roman"/>
          <w:sz w:val="20"/>
          <w:szCs w:val="20"/>
        </w:rPr>
        <w:t xml:space="preserve">From 1993 to 1995, the Brit Awards were hosted at this venue. An ice rink installed here housed ice hockey teams the Haringey Racers and the Haringey Greyhounds. This venue was home to the News of the World Darts Championship between 1963 and 1977, and in 2008 it replaced Circus Tavern as the venue for the PDC World Darts Championship. Since 2012, it has also hosted the Masters </w:t>
      </w:r>
      <w:proofErr w:type="gramStart"/>
      <w:r w:rsidRPr="006C1454">
        <w:rPr>
          <w:rStyle w:val="5yl5"/>
          <w:rFonts w:ascii="Times New Roman" w:hAnsi="Times New Roman" w:cs="Times New Roman"/>
          <w:sz w:val="20"/>
          <w:szCs w:val="20"/>
        </w:rPr>
        <w:t>snooker</w:t>
      </w:r>
      <w:proofErr w:type="gramEnd"/>
      <w:r w:rsidRPr="006C1454">
        <w:rPr>
          <w:rStyle w:val="5yl5"/>
          <w:rFonts w:ascii="Times New Roman" w:hAnsi="Times New Roman" w:cs="Times New Roman"/>
          <w:sz w:val="20"/>
          <w:szCs w:val="20"/>
        </w:rPr>
        <w:t xml:space="preserve"> tournament. FTP, name north London “people's palace</w:t>
      </w:r>
      <w:proofErr w:type="gramStart"/>
      <w:r w:rsidRPr="006C1454">
        <w:rPr>
          <w:rStyle w:val="5yl5"/>
          <w:rFonts w:ascii="Times New Roman" w:hAnsi="Times New Roman" w:cs="Times New Roman"/>
          <w:sz w:val="20"/>
          <w:szCs w:val="20"/>
        </w:rPr>
        <w:t>”, that</w:t>
      </w:r>
      <w:proofErr w:type="gramEnd"/>
      <w:r w:rsidRPr="006C1454">
        <w:rPr>
          <w:rStyle w:val="5yl5"/>
          <w:rFonts w:ascii="Times New Roman" w:hAnsi="Times New Roman" w:cs="Times New Roman"/>
          <w:sz w:val="20"/>
          <w:szCs w:val="20"/>
        </w:rPr>
        <w:t xml:space="preserve"> was used by the BBC for many years and nicknamed “Ally Pally”? </w:t>
      </w:r>
    </w:p>
    <w:p w:rsidR="00725289" w:rsidRPr="006C1454" w:rsidRDefault="008C0C45" w:rsidP="00725289">
      <w:pPr>
        <w:rPr>
          <w:rStyle w:val="5yl5"/>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Style w:val="5yl5"/>
          <w:rFonts w:ascii="Times New Roman" w:hAnsi="Times New Roman" w:cs="Times New Roman"/>
          <w:sz w:val="20"/>
          <w:szCs w:val="20"/>
        </w:rPr>
        <w:t xml:space="preserve">ALEXANDRA PALACE </w:t>
      </w:r>
    </w:p>
    <w:p w:rsidR="00725289" w:rsidRPr="006C1454" w:rsidRDefault="00725289" w:rsidP="00010053">
      <w:pPr>
        <w:pStyle w:val="ListParagraph"/>
        <w:numPr>
          <w:ilvl w:val="0"/>
          <w:numId w:val="1"/>
        </w:numPr>
        <w:rPr>
          <w:rFonts w:ascii="Times New Roman" w:hAnsi="Times New Roman" w:cs="Times New Roman"/>
          <w:sz w:val="20"/>
          <w:szCs w:val="20"/>
        </w:rPr>
      </w:pPr>
      <w:r w:rsidRPr="006C1454">
        <w:rPr>
          <w:rFonts w:ascii="Times New Roman" w:hAnsi="Times New Roman" w:cs="Times New Roman"/>
          <w:sz w:val="20"/>
          <w:szCs w:val="20"/>
        </w:rPr>
        <w:t xml:space="preserve">In this television series, a dog is referred to as “naughty” and “slutty” after it becomes pregnant. A character in this series serving as best man at his friend’s wedding is unable to fulfil his duties after taking five grams of cocaine to “relax himself”. A teenager claiming he is looking for someone named Kenny breaks into the protagonists’ flat at Apollo House. Super Hans frequently collaborates in bands with Jeremy called “Man Feelings” and “Various Artists” in this series. </w:t>
      </w:r>
      <w:proofErr w:type="gramStart"/>
      <w:r w:rsidRPr="006C1454">
        <w:rPr>
          <w:rFonts w:ascii="Times New Roman" w:hAnsi="Times New Roman" w:cs="Times New Roman"/>
          <w:sz w:val="20"/>
          <w:szCs w:val="20"/>
        </w:rPr>
        <w:t>FTP,</w:t>
      </w:r>
      <w:proofErr w:type="gramEnd"/>
      <w:r w:rsidRPr="006C1454">
        <w:rPr>
          <w:rFonts w:ascii="Times New Roman" w:hAnsi="Times New Roman" w:cs="Times New Roman"/>
          <w:sz w:val="20"/>
          <w:szCs w:val="20"/>
        </w:rPr>
        <w:t xml:space="preserve"> name this longest running Channel 4 sitcom that stars David Mitchell and Robert Webb as flat mates.</w:t>
      </w:r>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lastRenderedPageBreak/>
        <w:t xml:space="preserve">ANSWER: </w:t>
      </w:r>
      <w:r w:rsidR="00725289" w:rsidRPr="006C1454">
        <w:rPr>
          <w:rFonts w:ascii="Times New Roman" w:hAnsi="Times New Roman" w:cs="Times New Roman"/>
          <w:sz w:val="20"/>
          <w:szCs w:val="20"/>
        </w:rPr>
        <w:t>PEEP SHOW</w:t>
      </w:r>
    </w:p>
    <w:p w:rsidR="00725289" w:rsidRPr="006C1454" w:rsidRDefault="00725289" w:rsidP="00010053">
      <w:pPr>
        <w:pStyle w:val="ListParagraph"/>
        <w:numPr>
          <w:ilvl w:val="0"/>
          <w:numId w:val="1"/>
        </w:numPr>
        <w:rPr>
          <w:rStyle w:val="5yl5"/>
          <w:rFonts w:ascii="Times New Roman" w:hAnsi="Times New Roman" w:cs="Times New Roman"/>
          <w:sz w:val="20"/>
          <w:szCs w:val="20"/>
        </w:rPr>
      </w:pPr>
      <w:r w:rsidRPr="006C1454">
        <w:rPr>
          <w:rStyle w:val="5yl5"/>
          <w:rFonts w:ascii="Times New Roman" w:hAnsi="Times New Roman" w:cs="Times New Roman"/>
          <w:sz w:val="20"/>
          <w:szCs w:val="20"/>
        </w:rPr>
        <w:t>In 2008, with a partner, this man successfully predicted the winners of five horse races in a row. This man convinced a man afraid of flying to land a plane after the pilot was taken ill and also apparently helped a man named Steven to survive a zombie apocalypse. This year this man tried to convince members of the public to push strangers off a roof to their death. FTP, name this mind illusionist whose other TV specials included a séance and live Russian roulette and whose shows include “Mind Control” and “Trick of the Mind”.</w:t>
      </w:r>
    </w:p>
    <w:p w:rsidR="00725289" w:rsidRPr="006C1454" w:rsidRDefault="008C0C45" w:rsidP="00725289">
      <w:pPr>
        <w:rPr>
          <w:rFonts w:ascii="Times New Roman" w:hAnsi="Times New Roman" w:cs="Times New Roman"/>
          <w:sz w:val="20"/>
          <w:szCs w:val="20"/>
        </w:rPr>
      </w:pPr>
      <w:r>
        <w:rPr>
          <w:rFonts w:ascii="Times New Roman" w:hAnsi="Times New Roman" w:cs="Times New Roman"/>
          <w:sz w:val="20"/>
          <w:szCs w:val="20"/>
        </w:rPr>
        <w:t xml:space="preserve">ANSWER: </w:t>
      </w:r>
      <w:r w:rsidR="00725289" w:rsidRPr="006C1454">
        <w:rPr>
          <w:rStyle w:val="5yl5"/>
          <w:rFonts w:ascii="Times New Roman" w:hAnsi="Times New Roman" w:cs="Times New Roman"/>
          <w:sz w:val="20"/>
          <w:szCs w:val="20"/>
        </w:rPr>
        <w:t>DERREN BROWN</w:t>
      </w:r>
    </w:p>
    <w:p w:rsidR="00725289" w:rsidRPr="006C1454" w:rsidRDefault="00725289" w:rsidP="00010053">
      <w:pPr>
        <w:pStyle w:val="ListParagraph"/>
        <w:numPr>
          <w:ilvl w:val="0"/>
          <w:numId w:val="1"/>
        </w:numPr>
        <w:rPr>
          <w:rFonts w:ascii="Times New Roman" w:eastAsia="Times New Roman" w:hAnsi="Times New Roman" w:cs="Times New Roman"/>
          <w:sz w:val="20"/>
          <w:szCs w:val="20"/>
          <w:lang w:eastAsia="en-GB"/>
        </w:rPr>
      </w:pPr>
      <w:r w:rsidRPr="006C1454">
        <w:rPr>
          <w:rFonts w:ascii="Times New Roman" w:eastAsia="Times New Roman" w:hAnsi="Times New Roman" w:cs="Times New Roman"/>
          <w:sz w:val="20"/>
          <w:szCs w:val="20"/>
          <w:lang w:eastAsia="en-GB"/>
        </w:rPr>
        <w:t xml:space="preserve">This adjective is the adopted surname of Michael Belmont, an independent animator and self-described as the “Walt Disney of weirdos” responsible for “Heart String Marionette”. In a novel by Susanna Clarke, the Duke of Wellington asks a title character Jonathan with this surname if a magician can kill a man by magic. That title character was later played by Bertie Carvel in the 2015 BBC One adaptation. A character with the forenames Stephen Vincent is played by Benedict Cumberbatch. </w:t>
      </w:r>
      <w:proofErr w:type="gramStart"/>
      <w:r w:rsidRPr="006C1454">
        <w:rPr>
          <w:rFonts w:ascii="Times New Roman" w:eastAsia="Times New Roman" w:hAnsi="Times New Roman" w:cs="Times New Roman"/>
          <w:sz w:val="20"/>
          <w:szCs w:val="20"/>
          <w:lang w:eastAsia="en-GB"/>
        </w:rPr>
        <w:t>FTP,</w:t>
      </w:r>
      <w:proofErr w:type="gramEnd"/>
      <w:r w:rsidRPr="006C1454">
        <w:rPr>
          <w:rFonts w:ascii="Times New Roman" w:eastAsia="Times New Roman" w:hAnsi="Times New Roman" w:cs="Times New Roman"/>
          <w:sz w:val="20"/>
          <w:szCs w:val="20"/>
          <w:lang w:eastAsia="en-GB"/>
        </w:rPr>
        <w:t xml:space="preserve"> give this adjective used in the title of a Robert Louis Stevenson</w:t>
      </w:r>
      <w:r w:rsidR="00364364" w:rsidRPr="006C1454">
        <w:rPr>
          <w:rFonts w:ascii="Times New Roman" w:eastAsia="Times New Roman" w:hAnsi="Times New Roman" w:cs="Times New Roman"/>
          <w:sz w:val="20"/>
          <w:szCs w:val="20"/>
          <w:lang w:eastAsia="en-GB"/>
        </w:rPr>
        <w:t xml:space="preserve"> novella</w:t>
      </w:r>
      <w:r w:rsidRPr="006C1454">
        <w:rPr>
          <w:rFonts w:ascii="Times New Roman" w:eastAsia="Times New Roman" w:hAnsi="Times New Roman" w:cs="Times New Roman"/>
          <w:sz w:val="20"/>
          <w:szCs w:val="20"/>
          <w:lang w:eastAsia="en-GB"/>
        </w:rPr>
        <w:t xml:space="preserve"> to describe the Case of Dr Jekyll and Mr Hyde.</w:t>
      </w:r>
    </w:p>
    <w:p w:rsidR="00725289" w:rsidRPr="006C1454" w:rsidRDefault="008C0C45" w:rsidP="00725289">
      <w:pPr>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ANSWER: </w:t>
      </w:r>
      <w:r w:rsidR="00725289" w:rsidRPr="006C1454">
        <w:rPr>
          <w:rFonts w:ascii="Times New Roman" w:eastAsia="Times New Roman" w:hAnsi="Times New Roman" w:cs="Times New Roman"/>
          <w:sz w:val="20"/>
          <w:szCs w:val="20"/>
          <w:lang w:eastAsia="en-GB"/>
        </w:rPr>
        <w:t>STRANGE</w:t>
      </w:r>
    </w:p>
    <w:p w:rsidR="00364364" w:rsidRPr="006C1454" w:rsidRDefault="00364364" w:rsidP="00010053">
      <w:pPr>
        <w:pStyle w:val="ListParagraph"/>
        <w:numPr>
          <w:ilvl w:val="0"/>
          <w:numId w:val="1"/>
        </w:numPr>
        <w:rPr>
          <w:rStyle w:val="5yl5"/>
          <w:rFonts w:ascii="Times New Roman" w:hAnsi="Times New Roman" w:cs="Times New Roman"/>
          <w:sz w:val="20"/>
          <w:szCs w:val="20"/>
        </w:rPr>
      </w:pPr>
      <w:r w:rsidRPr="006C1454">
        <w:rPr>
          <w:rStyle w:val="5yl5"/>
          <w:rFonts w:ascii="Times New Roman" w:hAnsi="Times New Roman" w:cs="Times New Roman"/>
          <w:sz w:val="20"/>
          <w:szCs w:val="20"/>
        </w:rPr>
        <w:t xml:space="preserve">This man holds the record for the most WSOP final tables and the most WSOP cashes. In 2012 he won the WSOP Main Event Europe. In 2008, Peter </w:t>
      </w:r>
      <w:proofErr w:type="spellStart"/>
      <w:r w:rsidRPr="006C1454">
        <w:rPr>
          <w:rStyle w:val="5yl5"/>
          <w:rFonts w:ascii="Times New Roman" w:hAnsi="Times New Roman" w:cs="Times New Roman"/>
          <w:sz w:val="20"/>
          <w:szCs w:val="20"/>
        </w:rPr>
        <w:t>Eastgate</w:t>
      </w:r>
      <w:proofErr w:type="spellEnd"/>
      <w:r w:rsidRPr="006C1454">
        <w:rPr>
          <w:rStyle w:val="5yl5"/>
          <w:rFonts w:ascii="Times New Roman" w:hAnsi="Times New Roman" w:cs="Times New Roman"/>
          <w:sz w:val="20"/>
          <w:szCs w:val="20"/>
        </w:rPr>
        <w:t xml:space="preserve"> broke this man's record of being the youngest ever WSOP Main Event Champion. He holds the record for the most ever WSOP bracelet wins, claiming his 14th in 2015. This American professional poker player beat Johnny Chan heads-up to win the WSOP Main Event in 1989. </w:t>
      </w:r>
      <w:proofErr w:type="gramStart"/>
      <w:r w:rsidRPr="006C1454">
        <w:rPr>
          <w:rStyle w:val="5yl5"/>
          <w:rFonts w:ascii="Times New Roman" w:hAnsi="Times New Roman" w:cs="Times New Roman"/>
          <w:sz w:val="20"/>
          <w:szCs w:val="20"/>
        </w:rPr>
        <w:t>FTP,</w:t>
      </w:r>
      <w:proofErr w:type="gramEnd"/>
      <w:r w:rsidRPr="006C1454">
        <w:rPr>
          <w:rStyle w:val="5yl5"/>
          <w:rFonts w:ascii="Times New Roman" w:hAnsi="Times New Roman" w:cs="Times New Roman"/>
          <w:sz w:val="20"/>
          <w:szCs w:val="20"/>
        </w:rPr>
        <w:t xml:space="preserve"> name this man known for his extremely temperamental personality with the nickname 'Poker Brat'. </w:t>
      </w:r>
    </w:p>
    <w:p w:rsidR="00364364" w:rsidRPr="006C1454" w:rsidRDefault="008C0C45" w:rsidP="00364364">
      <w:pPr>
        <w:rPr>
          <w:rStyle w:val="5yl5"/>
          <w:rFonts w:ascii="Times New Roman" w:hAnsi="Times New Roman" w:cs="Times New Roman"/>
          <w:sz w:val="20"/>
          <w:szCs w:val="20"/>
        </w:rPr>
      </w:pPr>
      <w:r>
        <w:rPr>
          <w:rFonts w:ascii="Times New Roman" w:hAnsi="Times New Roman" w:cs="Times New Roman"/>
          <w:sz w:val="20"/>
          <w:szCs w:val="20"/>
        </w:rPr>
        <w:t xml:space="preserve">ANSWER: </w:t>
      </w:r>
      <w:r w:rsidR="00364364" w:rsidRPr="006C1454">
        <w:rPr>
          <w:rStyle w:val="5yl5"/>
          <w:rFonts w:ascii="Times New Roman" w:hAnsi="Times New Roman" w:cs="Times New Roman"/>
          <w:sz w:val="20"/>
          <w:szCs w:val="20"/>
        </w:rPr>
        <w:t>PHIL HELLMUTH</w:t>
      </w:r>
    </w:p>
    <w:p w:rsidR="00725289" w:rsidRPr="006C1454" w:rsidRDefault="00725289">
      <w:pPr>
        <w:rPr>
          <w:rFonts w:ascii="Times New Roman" w:hAnsi="Times New Roman" w:cs="Times New Roman"/>
          <w:sz w:val="20"/>
          <w:szCs w:val="20"/>
        </w:rPr>
      </w:pPr>
    </w:p>
    <w:sectPr w:rsidR="00725289" w:rsidRPr="006C1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66C4"/>
    <w:multiLevelType w:val="hybridMultilevel"/>
    <w:tmpl w:val="6CEAC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6C"/>
    <w:rsid w:val="00010053"/>
    <w:rsid w:val="0035611F"/>
    <w:rsid w:val="00364364"/>
    <w:rsid w:val="00442E5C"/>
    <w:rsid w:val="005209DD"/>
    <w:rsid w:val="006C1454"/>
    <w:rsid w:val="00725289"/>
    <w:rsid w:val="008C0C45"/>
    <w:rsid w:val="00A5421E"/>
    <w:rsid w:val="00BE042E"/>
    <w:rsid w:val="00CB3957"/>
    <w:rsid w:val="00F1246C"/>
    <w:rsid w:val="00F9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28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25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2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52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5289"/>
    <w:rPr>
      <w:rFonts w:asciiTheme="majorHAnsi" w:eastAsiaTheme="majorEastAsia" w:hAnsiTheme="majorHAnsi" w:cstheme="majorBidi"/>
      <w:i/>
      <w:iCs/>
      <w:color w:val="4F81BD" w:themeColor="accent1"/>
      <w:spacing w:val="15"/>
      <w:sz w:val="24"/>
      <w:szCs w:val="24"/>
    </w:rPr>
  </w:style>
  <w:style w:type="character" w:customStyle="1" w:styleId="5yl5">
    <w:name w:val="_5yl5"/>
    <w:basedOn w:val="DefaultParagraphFont"/>
    <w:rsid w:val="00725289"/>
  </w:style>
  <w:style w:type="paragraph" w:styleId="ListParagraph">
    <w:name w:val="List Paragraph"/>
    <w:basedOn w:val="Normal"/>
    <w:uiPriority w:val="34"/>
    <w:qFormat/>
    <w:rsid w:val="00010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28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25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2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52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5289"/>
    <w:rPr>
      <w:rFonts w:asciiTheme="majorHAnsi" w:eastAsiaTheme="majorEastAsia" w:hAnsiTheme="majorHAnsi" w:cstheme="majorBidi"/>
      <w:i/>
      <w:iCs/>
      <w:color w:val="4F81BD" w:themeColor="accent1"/>
      <w:spacing w:val="15"/>
      <w:sz w:val="24"/>
      <w:szCs w:val="24"/>
    </w:rPr>
  </w:style>
  <w:style w:type="character" w:customStyle="1" w:styleId="5yl5">
    <w:name w:val="_5yl5"/>
    <w:basedOn w:val="DefaultParagraphFont"/>
    <w:rsid w:val="00725289"/>
  </w:style>
  <w:style w:type="paragraph" w:styleId="ListParagraph">
    <w:name w:val="List Paragraph"/>
    <w:basedOn w:val="Normal"/>
    <w:uiPriority w:val="34"/>
    <w:qFormat/>
    <w:rsid w:val="00010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769">
      <w:bodyDiv w:val="1"/>
      <w:marLeft w:val="0"/>
      <w:marRight w:val="0"/>
      <w:marTop w:val="0"/>
      <w:marBottom w:val="0"/>
      <w:divBdr>
        <w:top w:val="none" w:sz="0" w:space="0" w:color="auto"/>
        <w:left w:val="none" w:sz="0" w:space="0" w:color="auto"/>
        <w:bottom w:val="none" w:sz="0" w:space="0" w:color="auto"/>
        <w:right w:val="none" w:sz="0" w:space="0" w:color="auto"/>
      </w:divBdr>
    </w:div>
    <w:div w:id="77950350">
      <w:bodyDiv w:val="1"/>
      <w:marLeft w:val="0"/>
      <w:marRight w:val="0"/>
      <w:marTop w:val="0"/>
      <w:marBottom w:val="0"/>
      <w:divBdr>
        <w:top w:val="none" w:sz="0" w:space="0" w:color="auto"/>
        <w:left w:val="none" w:sz="0" w:space="0" w:color="auto"/>
        <w:bottom w:val="none" w:sz="0" w:space="0" w:color="auto"/>
        <w:right w:val="none" w:sz="0" w:space="0" w:color="auto"/>
      </w:divBdr>
    </w:div>
    <w:div w:id="82533737">
      <w:bodyDiv w:val="1"/>
      <w:marLeft w:val="0"/>
      <w:marRight w:val="0"/>
      <w:marTop w:val="0"/>
      <w:marBottom w:val="0"/>
      <w:divBdr>
        <w:top w:val="none" w:sz="0" w:space="0" w:color="auto"/>
        <w:left w:val="none" w:sz="0" w:space="0" w:color="auto"/>
        <w:bottom w:val="none" w:sz="0" w:space="0" w:color="auto"/>
        <w:right w:val="none" w:sz="0" w:space="0" w:color="auto"/>
      </w:divBdr>
    </w:div>
    <w:div w:id="90899076">
      <w:bodyDiv w:val="1"/>
      <w:marLeft w:val="0"/>
      <w:marRight w:val="0"/>
      <w:marTop w:val="0"/>
      <w:marBottom w:val="0"/>
      <w:divBdr>
        <w:top w:val="none" w:sz="0" w:space="0" w:color="auto"/>
        <w:left w:val="none" w:sz="0" w:space="0" w:color="auto"/>
        <w:bottom w:val="none" w:sz="0" w:space="0" w:color="auto"/>
        <w:right w:val="none" w:sz="0" w:space="0" w:color="auto"/>
      </w:divBdr>
    </w:div>
    <w:div w:id="128208062">
      <w:bodyDiv w:val="1"/>
      <w:marLeft w:val="0"/>
      <w:marRight w:val="0"/>
      <w:marTop w:val="0"/>
      <w:marBottom w:val="0"/>
      <w:divBdr>
        <w:top w:val="none" w:sz="0" w:space="0" w:color="auto"/>
        <w:left w:val="none" w:sz="0" w:space="0" w:color="auto"/>
        <w:bottom w:val="none" w:sz="0" w:space="0" w:color="auto"/>
        <w:right w:val="none" w:sz="0" w:space="0" w:color="auto"/>
      </w:divBdr>
    </w:div>
    <w:div w:id="291834755">
      <w:bodyDiv w:val="1"/>
      <w:marLeft w:val="0"/>
      <w:marRight w:val="0"/>
      <w:marTop w:val="0"/>
      <w:marBottom w:val="0"/>
      <w:divBdr>
        <w:top w:val="none" w:sz="0" w:space="0" w:color="auto"/>
        <w:left w:val="none" w:sz="0" w:space="0" w:color="auto"/>
        <w:bottom w:val="none" w:sz="0" w:space="0" w:color="auto"/>
        <w:right w:val="none" w:sz="0" w:space="0" w:color="auto"/>
      </w:divBdr>
    </w:div>
    <w:div w:id="402995779">
      <w:bodyDiv w:val="1"/>
      <w:marLeft w:val="0"/>
      <w:marRight w:val="0"/>
      <w:marTop w:val="0"/>
      <w:marBottom w:val="0"/>
      <w:divBdr>
        <w:top w:val="none" w:sz="0" w:space="0" w:color="auto"/>
        <w:left w:val="none" w:sz="0" w:space="0" w:color="auto"/>
        <w:bottom w:val="none" w:sz="0" w:space="0" w:color="auto"/>
        <w:right w:val="none" w:sz="0" w:space="0" w:color="auto"/>
      </w:divBdr>
    </w:div>
    <w:div w:id="692265340">
      <w:bodyDiv w:val="1"/>
      <w:marLeft w:val="0"/>
      <w:marRight w:val="0"/>
      <w:marTop w:val="0"/>
      <w:marBottom w:val="0"/>
      <w:divBdr>
        <w:top w:val="none" w:sz="0" w:space="0" w:color="auto"/>
        <w:left w:val="none" w:sz="0" w:space="0" w:color="auto"/>
        <w:bottom w:val="none" w:sz="0" w:space="0" w:color="auto"/>
        <w:right w:val="none" w:sz="0" w:space="0" w:color="auto"/>
      </w:divBdr>
    </w:div>
    <w:div w:id="771824682">
      <w:bodyDiv w:val="1"/>
      <w:marLeft w:val="0"/>
      <w:marRight w:val="0"/>
      <w:marTop w:val="0"/>
      <w:marBottom w:val="0"/>
      <w:divBdr>
        <w:top w:val="none" w:sz="0" w:space="0" w:color="auto"/>
        <w:left w:val="none" w:sz="0" w:space="0" w:color="auto"/>
        <w:bottom w:val="none" w:sz="0" w:space="0" w:color="auto"/>
        <w:right w:val="none" w:sz="0" w:space="0" w:color="auto"/>
      </w:divBdr>
    </w:div>
    <w:div w:id="813913248">
      <w:bodyDiv w:val="1"/>
      <w:marLeft w:val="0"/>
      <w:marRight w:val="0"/>
      <w:marTop w:val="0"/>
      <w:marBottom w:val="0"/>
      <w:divBdr>
        <w:top w:val="none" w:sz="0" w:space="0" w:color="auto"/>
        <w:left w:val="none" w:sz="0" w:space="0" w:color="auto"/>
        <w:bottom w:val="none" w:sz="0" w:space="0" w:color="auto"/>
        <w:right w:val="none" w:sz="0" w:space="0" w:color="auto"/>
      </w:divBdr>
    </w:div>
    <w:div w:id="895704516">
      <w:bodyDiv w:val="1"/>
      <w:marLeft w:val="0"/>
      <w:marRight w:val="0"/>
      <w:marTop w:val="0"/>
      <w:marBottom w:val="0"/>
      <w:divBdr>
        <w:top w:val="none" w:sz="0" w:space="0" w:color="auto"/>
        <w:left w:val="none" w:sz="0" w:space="0" w:color="auto"/>
        <w:bottom w:val="none" w:sz="0" w:space="0" w:color="auto"/>
        <w:right w:val="none" w:sz="0" w:space="0" w:color="auto"/>
      </w:divBdr>
    </w:div>
    <w:div w:id="1048186332">
      <w:bodyDiv w:val="1"/>
      <w:marLeft w:val="0"/>
      <w:marRight w:val="0"/>
      <w:marTop w:val="0"/>
      <w:marBottom w:val="0"/>
      <w:divBdr>
        <w:top w:val="none" w:sz="0" w:space="0" w:color="auto"/>
        <w:left w:val="none" w:sz="0" w:space="0" w:color="auto"/>
        <w:bottom w:val="none" w:sz="0" w:space="0" w:color="auto"/>
        <w:right w:val="none" w:sz="0" w:space="0" w:color="auto"/>
      </w:divBdr>
    </w:div>
    <w:div w:id="1135099461">
      <w:bodyDiv w:val="1"/>
      <w:marLeft w:val="0"/>
      <w:marRight w:val="0"/>
      <w:marTop w:val="0"/>
      <w:marBottom w:val="0"/>
      <w:divBdr>
        <w:top w:val="none" w:sz="0" w:space="0" w:color="auto"/>
        <w:left w:val="none" w:sz="0" w:space="0" w:color="auto"/>
        <w:bottom w:val="none" w:sz="0" w:space="0" w:color="auto"/>
        <w:right w:val="none" w:sz="0" w:space="0" w:color="auto"/>
      </w:divBdr>
    </w:div>
    <w:div w:id="1202589448">
      <w:bodyDiv w:val="1"/>
      <w:marLeft w:val="0"/>
      <w:marRight w:val="0"/>
      <w:marTop w:val="0"/>
      <w:marBottom w:val="0"/>
      <w:divBdr>
        <w:top w:val="none" w:sz="0" w:space="0" w:color="auto"/>
        <w:left w:val="none" w:sz="0" w:space="0" w:color="auto"/>
        <w:bottom w:val="none" w:sz="0" w:space="0" w:color="auto"/>
        <w:right w:val="none" w:sz="0" w:space="0" w:color="auto"/>
      </w:divBdr>
    </w:div>
    <w:div w:id="1332179932">
      <w:bodyDiv w:val="1"/>
      <w:marLeft w:val="0"/>
      <w:marRight w:val="0"/>
      <w:marTop w:val="0"/>
      <w:marBottom w:val="0"/>
      <w:divBdr>
        <w:top w:val="none" w:sz="0" w:space="0" w:color="auto"/>
        <w:left w:val="none" w:sz="0" w:space="0" w:color="auto"/>
        <w:bottom w:val="none" w:sz="0" w:space="0" w:color="auto"/>
        <w:right w:val="none" w:sz="0" w:space="0" w:color="auto"/>
      </w:divBdr>
    </w:div>
    <w:div w:id="1480687504">
      <w:bodyDiv w:val="1"/>
      <w:marLeft w:val="0"/>
      <w:marRight w:val="0"/>
      <w:marTop w:val="0"/>
      <w:marBottom w:val="0"/>
      <w:divBdr>
        <w:top w:val="none" w:sz="0" w:space="0" w:color="auto"/>
        <w:left w:val="none" w:sz="0" w:space="0" w:color="auto"/>
        <w:bottom w:val="none" w:sz="0" w:space="0" w:color="auto"/>
        <w:right w:val="none" w:sz="0" w:space="0" w:color="auto"/>
      </w:divBdr>
    </w:div>
    <w:div w:id="1577013347">
      <w:bodyDiv w:val="1"/>
      <w:marLeft w:val="0"/>
      <w:marRight w:val="0"/>
      <w:marTop w:val="0"/>
      <w:marBottom w:val="0"/>
      <w:divBdr>
        <w:top w:val="none" w:sz="0" w:space="0" w:color="auto"/>
        <w:left w:val="none" w:sz="0" w:space="0" w:color="auto"/>
        <w:bottom w:val="none" w:sz="0" w:space="0" w:color="auto"/>
        <w:right w:val="none" w:sz="0" w:space="0" w:color="auto"/>
      </w:divBdr>
    </w:div>
    <w:div w:id="1665433460">
      <w:bodyDiv w:val="1"/>
      <w:marLeft w:val="0"/>
      <w:marRight w:val="0"/>
      <w:marTop w:val="0"/>
      <w:marBottom w:val="0"/>
      <w:divBdr>
        <w:top w:val="none" w:sz="0" w:space="0" w:color="auto"/>
        <w:left w:val="none" w:sz="0" w:space="0" w:color="auto"/>
        <w:bottom w:val="none" w:sz="0" w:space="0" w:color="auto"/>
        <w:right w:val="none" w:sz="0" w:space="0" w:color="auto"/>
      </w:divBdr>
    </w:div>
    <w:div w:id="1695616721">
      <w:bodyDiv w:val="1"/>
      <w:marLeft w:val="0"/>
      <w:marRight w:val="0"/>
      <w:marTop w:val="0"/>
      <w:marBottom w:val="0"/>
      <w:divBdr>
        <w:top w:val="none" w:sz="0" w:space="0" w:color="auto"/>
        <w:left w:val="none" w:sz="0" w:space="0" w:color="auto"/>
        <w:bottom w:val="none" w:sz="0" w:space="0" w:color="auto"/>
        <w:right w:val="none" w:sz="0" w:space="0" w:color="auto"/>
      </w:divBdr>
    </w:div>
    <w:div w:id="2134208948">
      <w:bodyDiv w:val="1"/>
      <w:marLeft w:val="0"/>
      <w:marRight w:val="0"/>
      <w:marTop w:val="0"/>
      <w:marBottom w:val="0"/>
      <w:divBdr>
        <w:top w:val="none" w:sz="0" w:space="0" w:color="auto"/>
        <w:left w:val="none" w:sz="0" w:space="0" w:color="auto"/>
        <w:bottom w:val="none" w:sz="0" w:space="0" w:color="auto"/>
        <w:right w:val="none" w:sz="0" w:space="0" w:color="auto"/>
      </w:divBdr>
    </w:div>
    <w:div w:id="21352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2016-01-23T23:06:00Z</dcterms:created>
  <dcterms:modified xsi:type="dcterms:W3CDTF">2016-01-23T23:50:00Z</dcterms:modified>
</cp:coreProperties>
</file>